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1EA3E9" w14:textId="77777777" w:rsidR="00CF4E8A" w:rsidRDefault="00000000">
      <w:pPr>
        <w:pStyle w:val="Heading1"/>
      </w:pPr>
      <w:bookmarkStart w:id="0" w:name="giddyup-project-guide"/>
      <w:proofErr w:type="spellStart"/>
      <w:r>
        <w:t>Giddyup</w:t>
      </w:r>
      <w:proofErr w:type="spellEnd"/>
      <w:r>
        <w:t xml:space="preserve"> Project Guide</w:t>
      </w:r>
    </w:p>
    <w:p w14:paraId="1A82D486" w14:textId="77777777" w:rsidR="00CF4E8A" w:rsidRDefault="00000000">
      <w:pPr>
        <w:pStyle w:val="Heading2"/>
      </w:pPr>
      <w:bookmarkStart w:id="1" w:name="overview"/>
      <w:r>
        <w:t>Overview</w:t>
      </w:r>
    </w:p>
    <w:p w14:paraId="281FD8F8" w14:textId="25AD587B" w:rsidR="00CF4E8A" w:rsidRDefault="00000000">
      <w:pPr>
        <w:pStyle w:val="FirstParagraph"/>
      </w:pPr>
      <w:r>
        <w:rPr>
          <w:b/>
          <w:bCs/>
        </w:rPr>
        <w:t>Giddyup</w:t>
      </w:r>
      <w:r>
        <w:t xml:space="preserve"> is a mobile-optimized health and performance tracking app designed to give users rich, Whoop-style </w:t>
      </w:r>
      <w:r w:rsidR="00406F6A">
        <w:t>(</w:t>
      </w:r>
      <w:hyperlink r:id="rId5" w:history="1">
        <w:r w:rsidR="00406F6A" w:rsidRPr="00406F6A">
          <w:rPr>
            <w:rStyle w:val="Hyperlink"/>
          </w:rPr>
          <w:t xml:space="preserve">WHOOP | Unlock Human Performance &amp; </w:t>
        </w:r>
        <w:proofErr w:type="spellStart"/>
        <w:r w:rsidR="00406F6A" w:rsidRPr="00406F6A">
          <w:rPr>
            <w:rStyle w:val="Hyperlink"/>
          </w:rPr>
          <w:t>Healthspan</w:t>
        </w:r>
        <w:proofErr w:type="spellEnd"/>
      </w:hyperlink>
      <w:r w:rsidR="00406F6A">
        <w:t xml:space="preserve">) </w:t>
      </w:r>
      <w:r>
        <w:t>insights without needing a monthly subscription. It combines wearable and scale data (e.g., Mi Band 9, Renpho) through Google Health Connect and manual or image-based nutrition inputs. Future features will include deep coaching, integrations with fitness equipment, and metabolic profiling.</w:t>
      </w:r>
      <w:r w:rsidR="00186C65">
        <w:t xml:space="preserve"> </w:t>
      </w:r>
    </w:p>
    <w:p w14:paraId="68D37616" w14:textId="77777777" w:rsidR="00CF4E8A" w:rsidRDefault="00000000">
      <w:r>
        <w:pict w14:anchorId="2493745F">
          <v:rect id="_x0000_i1025" style="width:0;height:1.5pt" o:hralign="center" o:hrstd="t" o:hr="t"/>
        </w:pict>
      </w:r>
    </w:p>
    <w:p w14:paraId="13661B96" w14:textId="77777777" w:rsidR="00CF4E8A" w:rsidRDefault="00000000">
      <w:pPr>
        <w:pStyle w:val="Heading2"/>
      </w:pPr>
      <w:bookmarkStart w:id="2" w:name="core-philosophy"/>
      <w:bookmarkEnd w:id="1"/>
      <w:r>
        <w:t>Core Philosophy</w:t>
      </w:r>
    </w:p>
    <w:p w14:paraId="4F3D0B0E" w14:textId="77777777" w:rsidR="00CF4E8A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Privacy-first:</w:t>
      </w:r>
      <w:r>
        <w:t xml:space="preserve"> Local data storage with optional Drive backups.</w:t>
      </w:r>
    </w:p>
    <w:p w14:paraId="73DDEF73" w14:textId="363B84AF" w:rsidR="00CF4E8A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Personal-first:</w:t>
      </w:r>
      <w:r>
        <w:t xml:space="preserve"> Designed for one user at first, no login or cloud-based sync required</w:t>
      </w:r>
      <w:r w:rsidR="00406F6A">
        <w:t xml:space="preserve"> in phase 1</w:t>
      </w:r>
    </w:p>
    <w:p w14:paraId="2438070A" w14:textId="77777777" w:rsidR="00CF4E8A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Visual-first:</w:t>
      </w:r>
      <w:r>
        <w:t xml:space="preserve"> Clean, minimal UI inspired by Whoop and other premium fitness trackers.</w:t>
      </w:r>
    </w:p>
    <w:p w14:paraId="1472D2A4" w14:textId="77777777" w:rsidR="00CF4E8A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Modular:</w:t>
      </w:r>
      <w:r>
        <w:t xml:space="preserve"> New features like nutrition and coaching can be added without reworking the core.</w:t>
      </w:r>
    </w:p>
    <w:p w14:paraId="1407A669" w14:textId="77777777" w:rsidR="00CF4E8A" w:rsidRDefault="00000000">
      <w:r>
        <w:pict w14:anchorId="47E42825">
          <v:rect id="_x0000_i1026" style="width:0;height:1.5pt" o:hralign="center" o:hrstd="t" o:hr="t"/>
        </w:pict>
      </w:r>
    </w:p>
    <w:p w14:paraId="0487D2E7" w14:textId="19FB33EF" w:rsidR="00CF4E8A" w:rsidRDefault="00000000">
      <w:pPr>
        <w:pStyle w:val="Heading2"/>
      </w:pPr>
      <w:bookmarkStart w:id="3" w:name="phase-1.5-features-in-progress"/>
      <w:bookmarkEnd w:id="2"/>
      <w:r>
        <w:t>Phase 1.5 Features (In Progress</w:t>
      </w:r>
      <w:r w:rsidR="00406F6A">
        <w:t xml:space="preserve"> to do now</w:t>
      </w:r>
      <w:r>
        <w:t>)</w:t>
      </w:r>
    </w:p>
    <w:p w14:paraId="69B2A9B4" w14:textId="77777777" w:rsidR="00CF4E8A" w:rsidRDefault="00000000">
      <w:pPr>
        <w:pStyle w:val="Heading3"/>
      </w:pPr>
      <w:bookmarkStart w:id="4" w:name="navigation-tabs"/>
      <w:r>
        <w:t>Navigation Tabs</w:t>
      </w:r>
    </w:p>
    <w:p w14:paraId="06254AAA" w14:textId="77777777" w:rsidR="00CF4E8A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Dashboard</w:t>
      </w:r>
    </w:p>
    <w:p w14:paraId="5FAE214A" w14:textId="77777777" w:rsidR="00CF4E8A" w:rsidRDefault="00000000">
      <w:pPr>
        <w:pStyle w:val="Compact"/>
        <w:numPr>
          <w:ilvl w:val="1"/>
          <w:numId w:val="4"/>
        </w:numPr>
      </w:pPr>
      <w:r>
        <w:t>Summary of key metrics: sleep, recovery, strain, metabolic age, readiness ring.</w:t>
      </w:r>
    </w:p>
    <w:p w14:paraId="3640034D" w14:textId="77777777" w:rsidR="00CF4E8A" w:rsidRDefault="00000000">
      <w:pPr>
        <w:pStyle w:val="Compact"/>
        <w:numPr>
          <w:ilvl w:val="1"/>
          <w:numId w:val="4"/>
        </w:numPr>
      </w:pPr>
      <w:r>
        <w:t>Weekly ring animation summarizing progress.</w:t>
      </w:r>
    </w:p>
    <w:p w14:paraId="50CB7EA2" w14:textId="77777777" w:rsidR="00CF4E8A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Activity</w:t>
      </w:r>
    </w:p>
    <w:p w14:paraId="29C5E8A4" w14:textId="77777777" w:rsidR="00CF4E8A" w:rsidRDefault="00000000">
      <w:pPr>
        <w:pStyle w:val="Compact"/>
        <w:numPr>
          <w:ilvl w:val="1"/>
          <w:numId w:val="5"/>
        </w:numPr>
      </w:pPr>
      <w:r>
        <w:t>Manually logged: hiking, pickleball, padel, etc.</w:t>
      </w:r>
    </w:p>
    <w:p w14:paraId="287AA29D" w14:textId="77777777" w:rsidR="00CF4E8A" w:rsidRDefault="00000000">
      <w:pPr>
        <w:pStyle w:val="Compact"/>
        <w:numPr>
          <w:ilvl w:val="1"/>
          <w:numId w:val="5"/>
        </w:numPr>
      </w:pPr>
      <w:r>
        <w:t>Source: Mi Band via Health Connect or user-entered.</w:t>
      </w:r>
    </w:p>
    <w:p w14:paraId="03BD1C02" w14:textId="77777777" w:rsidR="00CF4E8A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Sleep</w:t>
      </w:r>
    </w:p>
    <w:p w14:paraId="08E82A55" w14:textId="4DD5D17B" w:rsidR="00CF4E8A" w:rsidRDefault="00000000">
      <w:pPr>
        <w:pStyle w:val="Compact"/>
        <w:numPr>
          <w:ilvl w:val="1"/>
          <w:numId w:val="6"/>
        </w:numPr>
      </w:pPr>
      <w:r>
        <w:t>Pulls from Mi Band 9 via Health Connect export</w:t>
      </w:r>
      <w:r w:rsidR="00406F6A">
        <w:t xml:space="preserve"> to google drive daily</w:t>
      </w:r>
    </w:p>
    <w:p w14:paraId="4DACBBCC" w14:textId="77777777" w:rsidR="00CF4E8A" w:rsidRDefault="00000000">
      <w:pPr>
        <w:pStyle w:val="Compact"/>
        <w:numPr>
          <w:ilvl w:val="1"/>
          <w:numId w:val="6"/>
        </w:numPr>
      </w:pPr>
      <w:r>
        <w:t>Manual override possible.</w:t>
      </w:r>
    </w:p>
    <w:p w14:paraId="76AD4E6F" w14:textId="77777777" w:rsidR="00CF4E8A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Recovery</w:t>
      </w:r>
    </w:p>
    <w:p w14:paraId="71A6E38B" w14:textId="77777777" w:rsidR="00CF4E8A" w:rsidRDefault="00000000">
      <w:pPr>
        <w:pStyle w:val="Compact"/>
        <w:numPr>
          <w:ilvl w:val="1"/>
          <w:numId w:val="7"/>
        </w:numPr>
      </w:pPr>
      <w:r>
        <w:t>Calculated from heart rate, sleep, and strain inputs.</w:t>
      </w:r>
    </w:p>
    <w:p w14:paraId="2A744901" w14:textId="77777777" w:rsidR="00CF4E8A" w:rsidRDefault="00000000">
      <w:pPr>
        <w:pStyle w:val="Compact"/>
        <w:numPr>
          <w:ilvl w:val="1"/>
          <w:numId w:val="7"/>
        </w:numPr>
      </w:pPr>
      <w:r>
        <w:t>Visualized in a colored ring (green = ready, orange = moderate, red = low).</w:t>
      </w:r>
    </w:p>
    <w:p w14:paraId="4A21686E" w14:textId="77777777" w:rsidR="00CF4E8A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AI Coach</w:t>
      </w:r>
    </w:p>
    <w:p w14:paraId="7EB01F38" w14:textId="77777777" w:rsidR="00CF4E8A" w:rsidRDefault="00000000">
      <w:pPr>
        <w:pStyle w:val="Compact"/>
        <w:numPr>
          <w:ilvl w:val="1"/>
          <w:numId w:val="8"/>
        </w:numPr>
      </w:pPr>
      <w:r>
        <w:lastRenderedPageBreak/>
        <w:t>Uses OpenRouter/OpenAI API to provide daily summaries, readiness feedback, and chat.</w:t>
      </w:r>
    </w:p>
    <w:p w14:paraId="45AAB0B0" w14:textId="77777777" w:rsidR="00CF4E8A" w:rsidRDefault="00000000">
      <w:pPr>
        <w:pStyle w:val="Compact"/>
        <w:numPr>
          <w:ilvl w:val="1"/>
          <w:numId w:val="8"/>
        </w:numPr>
      </w:pPr>
      <w:r>
        <w:t>Available offline with pre-loaded logic or online via API.</w:t>
      </w:r>
    </w:p>
    <w:p w14:paraId="404927D4" w14:textId="77777777" w:rsidR="00CF4E8A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Profile / Settings</w:t>
      </w:r>
    </w:p>
    <w:p w14:paraId="5189CC54" w14:textId="77777777" w:rsidR="00CF4E8A" w:rsidRDefault="00000000">
      <w:pPr>
        <w:pStyle w:val="Compact"/>
        <w:numPr>
          <w:ilvl w:val="1"/>
          <w:numId w:val="9"/>
        </w:numPr>
      </w:pPr>
      <w:r>
        <w:t>Google Drive sync toggle</w:t>
      </w:r>
    </w:p>
    <w:p w14:paraId="2E7083F7" w14:textId="77777777" w:rsidR="00CF4E8A" w:rsidRDefault="00000000">
      <w:pPr>
        <w:pStyle w:val="Compact"/>
        <w:numPr>
          <w:ilvl w:val="1"/>
          <w:numId w:val="9"/>
        </w:numPr>
      </w:pPr>
      <w:r>
        <w:t>Health Connect import / file access</w:t>
      </w:r>
    </w:p>
    <w:p w14:paraId="2D835F37" w14:textId="77777777" w:rsidR="00CF4E8A" w:rsidRDefault="00000000">
      <w:pPr>
        <w:pStyle w:val="Compact"/>
        <w:numPr>
          <w:ilvl w:val="1"/>
          <w:numId w:val="9"/>
        </w:numPr>
      </w:pPr>
      <w:r>
        <w:t>Manual input mode</w:t>
      </w:r>
    </w:p>
    <w:p w14:paraId="23E89B92" w14:textId="77777777" w:rsidR="00CF4E8A" w:rsidRDefault="00000000">
      <w:pPr>
        <w:pStyle w:val="Heading3"/>
      </w:pPr>
      <w:bookmarkStart w:id="5" w:name="metrics-tracked"/>
      <w:bookmarkEnd w:id="4"/>
      <w:r>
        <w:t>Metrics Tracked</w:t>
      </w:r>
    </w:p>
    <w:p w14:paraId="2DA4FAAB" w14:textId="77777777" w:rsidR="00CF4E8A" w:rsidRDefault="00000000">
      <w:pPr>
        <w:pStyle w:val="Compact"/>
        <w:numPr>
          <w:ilvl w:val="0"/>
          <w:numId w:val="10"/>
        </w:numPr>
      </w:pPr>
      <w:r>
        <w:t>Sleep Duration, Sleep Quality</w:t>
      </w:r>
    </w:p>
    <w:p w14:paraId="2D3148AA" w14:textId="77777777" w:rsidR="00CF4E8A" w:rsidRDefault="00000000">
      <w:pPr>
        <w:pStyle w:val="Compact"/>
        <w:numPr>
          <w:ilvl w:val="0"/>
          <w:numId w:val="10"/>
        </w:numPr>
      </w:pPr>
      <w:r>
        <w:t>Recovery Score (custom algorithm)</w:t>
      </w:r>
    </w:p>
    <w:p w14:paraId="56BD73BA" w14:textId="77777777" w:rsidR="00CF4E8A" w:rsidRDefault="00000000">
      <w:pPr>
        <w:pStyle w:val="Compact"/>
        <w:numPr>
          <w:ilvl w:val="0"/>
          <w:numId w:val="10"/>
        </w:numPr>
      </w:pPr>
      <w:r>
        <w:t>Strain Score (based on activity intensity/duration)</w:t>
      </w:r>
    </w:p>
    <w:p w14:paraId="3D0D9BD5" w14:textId="77777777" w:rsidR="00CF4E8A" w:rsidRDefault="00000000">
      <w:pPr>
        <w:pStyle w:val="Compact"/>
        <w:numPr>
          <w:ilvl w:val="0"/>
          <w:numId w:val="10"/>
        </w:numPr>
      </w:pPr>
      <w:r>
        <w:t>Metabolic Age (using weight, HRV, and resting HR trends)</w:t>
      </w:r>
    </w:p>
    <w:p w14:paraId="4E201E7C" w14:textId="77777777" w:rsidR="00CF4E8A" w:rsidRDefault="00000000">
      <w:pPr>
        <w:pStyle w:val="Compact"/>
        <w:numPr>
          <w:ilvl w:val="0"/>
          <w:numId w:val="10"/>
        </w:numPr>
      </w:pPr>
      <w:r>
        <w:t>Readiness Index (composite of above + subjective energy entry)</w:t>
      </w:r>
    </w:p>
    <w:p w14:paraId="413E484C" w14:textId="77777777" w:rsidR="00CF4E8A" w:rsidRDefault="00000000">
      <w:pPr>
        <w:pStyle w:val="Heading3"/>
      </w:pPr>
      <w:bookmarkStart w:id="6" w:name="design-details"/>
      <w:bookmarkEnd w:id="5"/>
      <w:r>
        <w:t>Design Details</w:t>
      </w:r>
    </w:p>
    <w:p w14:paraId="0D686FDE" w14:textId="77777777" w:rsidR="00CF4E8A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Typography:</w:t>
      </w:r>
      <w:r>
        <w:t xml:space="preserve"> Work Sans (Headers), Inter (Body)</w:t>
      </w:r>
    </w:p>
    <w:p w14:paraId="7A984C78" w14:textId="77777777" w:rsidR="00CF4E8A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Color Scheme:</w:t>
      </w:r>
    </w:p>
    <w:p w14:paraId="3FBA99F8" w14:textId="77777777" w:rsidR="00CF4E8A" w:rsidRDefault="00000000">
      <w:pPr>
        <w:pStyle w:val="Compact"/>
        <w:numPr>
          <w:ilvl w:val="1"/>
          <w:numId w:val="12"/>
        </w:numPr>
      </w:pPr>
      <w:r>
        <w:t xml:space="preserve">Primary: Midnight Blue </w:t>
      </w:r>
      <w:r>
        <w:rPr>
          <w:rStyle w:val="VerbatimChar"/>
        </w:rPr>
        <w:t>#0B0F3C</w:t>
      </w:r>
    </w:p>
    <w:p w14:paraId="74B19B07" w14:textId="77777777" w:rsidR="00CF4E8A" w:rsidRDefault="00000000">
      <w:pPr>
        <w:pStyle w:val="Compact"/>
        <w:numPr>
          <w:ilvl w:val="1"/>
          <w:numId w:val="12"/>
        </w:numPr>
      </w:pPr>
      <w:r>
        <w:t xml:space="preserve">Accent: Electric Cyan </w:t>
      </w:r>
      <w:r>
        <w:rPr>
          <w:rStyle w:val="VerbatimChar"/>
        </w:rPr>
        <w:t>#00FFE0</w:t>
      </w:r>
    </w:p>
    <w:p w14:paraId="5C9556E0" w14:textId="77777777" w:rsidR="00CF4E8A" w:rsidRDefault="00000000">
      <w:pPr>
        <w:pStyle w:val="Compact"/>
        <w:numPr>
          <w:ilvl w:val="1"/>
          <w:numId w:val="12"/>
        </w:numPr>
      </w:pPr>
      <w:r>
        <w:t xml:space="preserve">Secondary: Charcoal Gray </w:t>
      </w:r>
      <w:r>
        <w:rPr>
          <w:rStyle w:val="VerbatimChar"/>
        </w:rPr>
        <w:t>#2C2C2E</w:t>
      </w:r>
    </w:p>
    <w:p w14:paraId="6832A89D" w14:textId="77777777" w:rsidR="00CF4E8A" w:rsidRDefault="00000000">
      <w:pPr>
        <w:pStyle w:val="Compact"/>
        <w:numPr>
          <w:ilvl w:val="1"/>
          <w:numId w:val="12"/>
        </w:numPr>
      </w:pPr>
      <w:r>
        <w:t>Gradient rings: Green, Yellow, Orange, Red</w:t>
      </w:r>
    </w:p>
    <w:p w14:paraId="7A7B75AF" w14:textId="77777777" w:rsidR="00CF4E8A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UI Features:</w:t>
      </w:r>
    </w:p>
    <w:p w14:paraId="6D5EB4EE" w14:textId="77777777" w:rsidR="00CF4E8A" w:rsidRDefault="00000000">
      <w:pPr>
        <w:pStyle w:val="Compact"/>
        <w:numPr>
          <w:ilvl w:val="1"/>
          <w:numId w:val="13"/>
        </w:numPr>
      </w:pPr>
      <w:r>
        <w:t>Tap-to-expand cards</w:t>
      </w:r>
    </w:p>
    <w:p w14:paraId="65500020" w14:textId="77777777" w:rsidR="00CF4E8A" w:rsidRDefault="00000000">
      <w:pPr>
        <w:pStyle w:val="Compact"/>
        <w:numPr>
          <w:ilvl w:val="1"/>
          <w:numId w:val="13"/>
        </w:numPr>
      </w:pPr>
      <w:r>
        <w:t>Ring animations for weekly metrics</w:t>
      </w:r>
    </w:p>
    <w:p w14:paraId="4921BA98" w14:textId="77777777" w:rsidR="00CF4E8A" w:rsidRDefault="00000000">
      <w:pPr>
        <w:pStyle w:val="Compact"/>
        <w:numPr>
          <w:ilvl w:val="1"/>
          <w:numId w:val="13"/>
        </w:numPr>
      </w:pPr>
      <w:r>
        <w:t>Minimalist icons with depth</w:t>
      </w:r>
    </w:p>
    <w:p w14:paraId="2E00336F" w14:textId="77777777" w:rsidR="00CF4E8A" w:rsidRDefault="00000000">
      <w:pPr>
        <w:pStyle w:val="Heading3"/>
      </w:pPr>
      <w:bookmarkStart w:id="7" w:name="integrations"/>
      <w:bookmarkEnd w:id="6"/>
      <w:r>
        <w:t>Integrations</w:t>
      </w:r>
    </w:p>
    <w:p w14:paraId="58C1F779" w14:textId="0195A4C5" w:rsidR="00CF4E8A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Google Health Connect</w:t>
      </w:r>
      <w:r>
        <w:t xml:space="preserve"> via local file export or direct API</w:t>
      </w:r>
    </w:p>
    <w:p w14:paraId="243FC81B" w14:textId="77777777" w:rsidR="00CF4E8A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Google Drive</w:t>
      </w:r>
      <w:r>
        <w:t xml:space="preserve"> for manual backup/restore</w:t>
      </w:r>
    </w:p>
    <w:p w14:paraId="3DEC83E8" w14:textId="77777777" w:rsidR="00CF4E8A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Renpho</w:t>
      </w:r>
      <w:r>
        <w:t xml:space="preserve"> scale data via Health Connect</w:t>
      </w:r>
    </w:p>
    <w:p w14:paraId="358D3BCA" w14:textId="41610278" w:rsidR="00CF4E8A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OpenRouter API</w:t>
      </w:r>
      <w:r>
        <w:t xml:space="preserve"> (GPT, Claude, Mistral, etc.) for coaching</w:t>
      </w:r>
      <w:r w:rsidR="00406F6A">
        <w:t xml:space="preserve"> or direct through OpenAI API if possible</w:t>
      </w:r>
    </w:p>
    <w:p w14:paraId="063B8C6D" w14:textId="77777777" w:rsidR="00CF4E8A" w:rsidRDefault="00000000">
      <w:r>
        <w:pict w14:anchorId="16E4DFCC">
          <v:rect id="_x0000_i1027" style="width:0;height:1.5pt" o:hralign="center" o:hrstd="t" o:hr="t"/>
        </w:pict>
      </w:r>
    </w:p>
    <w:p w14:paraId="3586F57C" w14:textId="77777777" w:rsidR="00CF4E8A" w:rsidRDefault="00000000">
      <w:pPr>
        <w:pStyle w:val="Heading2"/>
      </w:pPr>
      <w:bookmarkStart w:id="8" w:name="future-phase-2-features"/>
      <w:bookmarkEnd w:id="3"/>
      <w:bookmarkEnd w:id="7"/>
      <w:r>
        <w:t>Future Phase 2+ Features</w:t>
      </w:r>
    </w:p>
    <w:p w14:paraId="15845F41" w14:textId="77777777" w:rsidR="00CF4E8A" w:rsidRDefault="00000000">
      <w:pPr>
        <w:pStyle w:val="Heading3"/>
      </w:pPr>
      <w:bookmarkStart w:id="9" w:name="nutrition"/>
      <w:r>
        <w:t>Nutrition</w:t>
      </w:r>
    </w:p>
    <w:p w14:paraId="124705DA" w14:textId="77777777" w:rsidR="00CF4E8A" w:rsidRDefault="00000000">
      <w:pPr>
        <w:pStyle w:val="Compact"/>
        <w:numPr>
          <w:ilvl w:val="0"/>
          <w:numId w:val="15"/>
        </w:numPr>
      </w:pPr>
      <w:r>
        <w:t>Barcode scanning (OpenFoodFacts or USDA API)</w:t>
      </w:r>
    </w:p>
    <w:p w14:paraId="49B82960" w14:textId="77777777" w:rsidR="00CF4E8A" w:rsidRDefault="00000000">
      <w:pPr>
        <w:pStyle w:val="Compact"/>
        <w:numPr>
          <w:ilvl w:val="0"/>
          <w:numId w:val="15"/>
        </w:numPr>
      </w:pPr>
      <w:r>
        <w:t>Meal photo logging (AI tagging &amp; macro estimation)</w:t>
      </w:r>
    </w:p>
    <w:p w14:paraId="39183605" w14:textId="77777777" w:rsidR="00CF4E8A" w:rsidRDefault="00000000">
      <w:pPr>
        <w:pStyle w:val="Compact"/>
        <w:numPr>
          <w:ilvl w:val="0"/>
          <w:numId w:val="15"/>
        </w:numPr>
      </w:pPr>
      <w:r>
        <w:lastRenderedPageBreak/>
        <w:t>Label OCR scanning</w:t>
      </w:r>
    </w:p>
    <w:p w14:paraId="70DD381A" w14:textId="77777777" w:rsidR="00CF4E8A" w:rsidRDefault="00000000">
      <w:pPr>
        <w:pStyle w:val="Compact"/>
        <w:numPr>
          <w:ilvl w:val="0"/>
          <w:numId w:val="15"/>
        </w:numPr>
      </w:pPr>
      <w:r>
        <w:t>Weekly nutrition summaries</w:t>
      </w:r>
    </w:p>
    <w:p w14:paraId="71BE38ED" w14:textId="77777777" w:rsidR="00CF4E8A" w:rsidRDefault="00000000">
      <w:pPr>
        <w:pStyle w:val="Heading3"/>
      </w:pPr>
      <w:bookmarkStart w:id="10" w:name="medical-devices"/>
      <w:bookmarkEnd w:id="9"/>
      <w:r>
        <w:t>Medical Devices</w:t>
      </w:r>
    </w:p>
    <w:p w14:paraId="299AC320" w14:textId="77777777" w:rsidR="00CF4E8A" w:rsidRDefault="00000000">
      <w:pPr>
        <w:pStyle w:val="Compact"/>
        <w:numPr>
          <w:ilvl w:val="0"/>
          <w:numId w:val="16"/>
        </w:numPr>
      </w:pPr>
      <w:r>
        <w:t>Blood Pressure from Omron or A&amp;D device via Bluetooth or Health Connect</w:t>
      </w:r>
    </w:p>
    <w:p w14:paraId="771B42F0" w14:textId="77777777" w:rsidR="00CF4E8A" w:rsidRDefault="00000000">
      <w:pPr>
        <w:pStyle w:val="Heading3"/>
      </w:pPr>
      <w:bookmarkStart w:id="11" w:name="enhanced-coaching"/>
      <w:bookmarkEnd w:id="10"/>
      <w:r>
        <w:t>Enhanced Coaching</w:t>
      </w:r>
    </w:p>
    <w:p w14:paraId="6BE3D6DD" w14:textId="77777777" w:rsidR="00CF4E8A" w:rsidRDefault="00000000">
      <w:pPr>
        <w:pStyle w:val="Compact"/>
        <w:numPr>
          <w:ilvl w:val="0"/>
          <w:numId w:val="17"/>
        </w:numPr>
      </w:pPr>
      <w:r>
        <w:t>Time-of-day recommendations (when to work out or rest)</w:t>
      </w:r>
    </w:p>
    <w:p w14:paraId="1EB6C8DC" w14:textId="77777777" w:rsidR="00CF4E8A" w:rsidRDefault="00000000">
      <w:pPr>
        <w:pStyle w:val="Compact"/>
        <w:numPr>
          <w:ilvl w:val="0"/>
          <w:numId w:val="17"/>
        </w:numPr>
      </w:pPr>
      <w:r>
        <w:t>Recovery-based exercise suggestions</w:t>
      </w:r>
    </w:p>
    <w:p w14:paraId="65445B0A" w14:textId="77777777" w:rsidR="00CF4E8A" w:rsidRDefault="00000000">
      <w:pPr>
        <w:pStyle w:val="Compact"/>
        <w:numPr>
          <w:ilvl w:val="0"/>
          <w:numId w:val="17"/>
        </w:numPr>
      </w:pPr>
      <w:r>
        <w:t>Metabolic optimization prompts (e.g., fasted walks, meal timing)</w:t>
      </w:r>
    </w:p>
    <w:p w14:paraId="0A65748A" w14:textId="77777777" w:rsidR="00CF4E8A" w:rsidRDefault="00000000">
      <w:pPr>
        <w:pStyle w:val="Heading3"/>
      </w:pPr>
      <w:bookmarkStart w:id="12" w:name="syncexport"/>
      <w:bookmarkEnd w:id="11"/>
      <w:r>
        <w:t>Sync/Export</w:t>
      </w:r>
    </w:p>
    <w:p w14:paraId="713486CE" w14:textId="77777777" w:rsidR="00CF4E8A" w:rsidRDefault="00000000">
      <w:pPr>
        <w:pStyle w:val="Compact"/>
        <w:numPr>
          <w:ilvl w:val="0"/>
          <w:numId w:val="18"/>
        </w:numPr>
      </w:pPr>
      <w:r>
        <w:t>Weekly health report PDF export</w:t>
      </w:r>
    </w:p>
    <w:p w14:paraId="07248147" w14:textId="77777777" w:rsidR="00CF4E8A" w:rsidRDefault="00000000">
      <w:pPr>
        <w:pStyle w:val="Compact"/>
        <w:numPr>
          <w:ilvl w:val="0"/>
          <w:numId w:val="18"/>
        </w:numPr>
      </w:pPr>
      <w:r>
        <w:t>Emergency data export (in case of switch or upgrade)</w:t>
      </w:r>
    </w:p>
    <w:p w14:paraId="1E803EC3" w14:textId="77777777" w:rsidR="00CF4E8A" w:rsidRDefault="00000000">
      <w:r>
        <w:pict w14:anchorId="656A4C1B">
          <v:rect id="_x0000_i1028" style="width:0;height:1.5pt" o:hralign="center" o:hrstd="t" o:hr="t"/>
        </w:pict>
      </w:r>
    </w:p>
    <w:p w14:paraId="38F47AA2" w14:textId="77777777" w:rsidR="00CF4E8A" w:rsidRDefault="00000000">
      <w:pPr>
        <w:pStyle w:val="Heading2"/>
      </w:pPr>
      <w:bookmarkStart w:id="13" w:name="hosting-deployment"/>
      <w:bookmarkEnd w:id="8"/>
      <w:bookmarkEnd w:id="12"/>
      <w:r>
        <w:t>Hosting &amp; Deployment</w:t>
      </w:r>
    </w:p>
    <w:p w14:paraId="161170BF" w14:textId="6810032E" w:rsidR="00CF4E8A" w:rsidRDefault="00000000">
      <w:pPr>
        <w:pStyle w:val="Compact"/>
        <w:numPr>
          <w:ilvl w:val="0"/>
          <w:numId w:val="19"/>
        </w:numPr>
      </w:pPr>
      <w:r>
        <w:rPr>
          <w:b/>
          <w:bCs/>
        </w:rPr>
        <w:t>Primary Hosting:</w:t>
      </w:r>
      <w:r>
        <w:t xml:space="preserve"> </w:t>
      </w:r>
      <w:r w:rsidR="00406F6A">
        <w:t xml:space="preserve"> TBD</w:t>
      </w:r>
    </w:p>
    <w:p w14:paraId="361F0556" w14:textId="5BADD573" w:rsidR="00CF4E8A" w:rsidRDefault="00000000">
      <w:pPr>
        <w:pStyle w:val="Compact"/>
        <w:numPr>
          <w:ilvl w:val="0"/>
          <w:numId w:val="19"/>
        </w:numPr>
      </w:pPr>
      <w:r>
        <w:rPr>
          <w:b/>
          <w:bCs/>
        </w:rPr>
        <w:t>Backup Option:</w:t>
      </w:r>
      <w:r>
        <w:t xml:space="preserve"> </w:t>
      </w:r>
      <w:r w:rsidR="00406F6A">
        <w:t xml:space="preserve">Potentially </w:t>
      </w:r>
      <w:proofErr w:type="spellStart"/>
      <w:r w:rsidR="00406F6A">
        <w:t>Github</w:t>
      </w:r>
      <w:proofErr w:type="spellEnd"/>
    </w:p>
    <w:p w14:paraId="5F1C85B0" w14:textId="36E281DB" w:rsidR="00CF4E8A" w:rsidRDefault="00000000">
      <w:pPr>
        <w:pStyle w:val="Compact"/>
        <w:numPr>
          <w:ilvl w:val="0"/>
          <w:numId w:val="19"/>
        </w:numPr>
      </w:pPr>
      <w:r>
        <w:rPr>
          <w:b/>
          <w:bCs/>
        </w:rPr>
        <w:t>Offline Use:</w:t>
      </w:r>
      <w:r>
        <w:t xml:space="preserve"> Fully functional without login</w:t>
      </w:r>
    </w:p>
    <w:p w14:paraId="64419BC9" w14:textId="5C6CE2B5" w:rsidR="00CF4E8A" w:rsidRDefault="00000000">
      <w:pPr>
        <w:pStyle w:val="Compact"/>
        <w:numPr>
          <w:ilvl w:val="0"/>
          <w:numId w:val="19"/>
        </w:numPr>
      </w:pPr>
      <w:r>
        <w:rPr>
          <w:b/>
          <w:bCs/>
        </w:rPr>
        <w:t>Database:</w:t>
      </w:r>
      <w:r>
        <w:t xml:space="preserve"> Planned lightweight DB </w:t>
      </w:r>
      <w:proofErr w:type="spellStart"/>
      <w:r w:rsidR="00406F6A">
        <w:t>intially</w:t>
      </w:r>
      <w:proofErr w:type="spellEnd"/>
    </w:p>
    <w:p w14:paraId="4402489C" w14:textId="77777777" w:rsidR="00CF4E8A" w:rsidRDefault="00000000">
      <w:r>
        <w:pict w14:anchorId="39F68E16">
          <v:rect id="_x0000_i1029" style="width:0;height:1.5pt" o:hralign="center" o:hrstd="t" o:hr="t"/>
        </w:pict>
      </w:r>
    </w:p>
    <w:p w14:paraId="26A8534D" w14:textId="77777777" w:rsidR="00CF4E8A" w:rsidRDefault="00000000">
      <w:pPr>
        <w:pStyle w:val="Heading2"/>
      </w:pPr>
      <w:bookmarkStart w:id="14" w:name="known-limitations-roadmap"/>
      <w:bookmarkEnd w:id="13"/>
      <w:r>
        <w:t>Known Limitations / Roadmap</w:t>
      </w:r>
    </w:p>
    <w:p w14:paraId="22908784" w14:textId="77777777" w:rsidR="00CF4E8A" w:rsidRDefault="00000000">
      <w:pPr>
        <w:pStyle w:val="Compact"/>
        <w:numPr>
          <w:ilvl w:val="0"/>
          <w:numId w:val="20"/>
        </w:numPr>
      </w:pPr>
      <w:r>
        <w:t>No native push notifications yet</w:t>
      </w:r>
    </w:p>
    <w:p w14:paraId="1DABA4ED" w14:textId="4E921A6B" w:rsidR="00CF4E8A" w:rsidRDefault="00000000">
      <w:pPr>
        <w:pStyle w:val="Compact"/>
        <w:numPr>
          <w:ilvl w:val="0"/>
          <w:numId w:val="20"/>
        </w:numPr>
      </w:pPr>
      <w:r>
        <w:t>No multi-user support</w:t>
      </w:r>
      <w:r w:rsidR="00406F6A">
        <w:t xml:space="preserve"> yet</w:t>
      </w:r>
    </w:p>
    <w:p w14:paraId="1E8A4E47" w14:textId="77777777" w:rsidR="00CF4E8A" w:rsidRDefault="00000000">
      <w:r>
        <w:pict w14:anchorId="42B5B982">
          <v:rect id="_x0000_i1030" style="width:0;height:1.5pt" o:hralign="center" o:hrstd="t" o:hr="t"/>
        </w:pict>
      </w:r>
    </w:p>
    <w:p w14:paraId="3AE9B7AF" w14:textId="560C5562" w:rsidR="00CF4E8A" w:rsidRDefault="00000000">
      <w:pPr>
        <w:pStyle w:val="Heading2"/>
      </w:pPr>
      <w:bookmarkStart w:id="15" w:name="visual-assets-to-be-added"/>
      <w:bookmarkEnd w:id="14"/>
      <w:r>
        <w:t xml:space="preserve">Visual Assets </w:t>
      </w:r>
    </w:p>
    <w:p w14:paraId="33388FC3" w14:textId="77777777" w:rsidR="00CF4E8A" w:rsidRDefault="00000000">
      <w:pPr>
        <w:pStyle w:val="Compact"/>
        <w:numPr>
          <w:ilvl w:val="0"/>
          <w:numId w:val="21"/>
        </w:numPr>
      </w:pPr>
      <w:r>
        <w:t>Screenshots of each tab (Dashboard, Sleep, etc.)</w:t>
      </w:r>
    </w:p>
    <w:p w14:paraId="1BF007DB" w14:textId="77777777" w:rsidR="00CF4E8A" w:rsidRDefault="00000000">
      <w:pPr>
        <w:pStyle w:val="Compact"/>
        <w:numPr>
          <w:ilvl w:val="0"/>
          <w:numId w:val="22"/>
        </w:numPr>
      </w:pPr>
      <w:r>
        <w:t>Metabolic Age ring (Whoop-style)</w:t>
      </w:r>
    </w:p>
    <w:p w14:paraId="626A1221" w14:textId="77777777" w:rsidR="00CF4E8A" w:rsidRDefault="00000000">
      <w:pPr>
        <w:pStyle w:val="Compact"/>
        <w:numPr>
          <w:ilvl w:val="0"/>
          <w:numId w:val="23"/>
        </w:numPr>
      </w:pPr>
      <w:r>
        <w:t>Weekly animation preview</w:t>
      </w:r>
    </w:p>
    <w:p w14:paraId="1A467753" w14:textId="77777777" w:rsidR="00CF4E8A" w:rsidRDefault="00000000">
      <w:pPr>
        <w:pStyle w:val="Compact"/>
        <w:numPr>
          <w:ilvl w:val="0"/>
          <w:numId w:val="24"/>
        </w:numPr>
      </w:pPr>
      <w:r>
        <w:t>Activity log examples</w:t>
      </w:r>
    </w:p>
    <w:p w14:paraId="1C5C5DE2" w14:textId="77777777" w:rsidR="00CF4E8A" w:rsidRDefault="00000000">
      <w:pPr>
        <w:pStyle w:val="Compact"/>
        <w:numPr>
          <w:ilvl w:val="0"/>
          <w:numId w:val="25"/>
        </w:numPr>
      </w:pPr>
      <w:r>
        <w:t>AI Coach mockup</w:t>
      </w:r>
    </w:p>
    <w:p w14:paraId="1E8A5975" w14:textId="77777777" w:rsidR="00CF4E8A" w:rsidRDefault="00000000">
      <w:r>
        <w:pict w14:anchorId="509A900F">
          <v:rect id="_x0000_i1031" style="width:0;height:1.5pt" o:hralign="center" o:hrstd="t" o:hr="t"/>
        </w:pict>
      </w:r>
    </w:p>
    <w:p w14:paraId="312CEBDF" w14:textId="77777777" w:rsidR="00B36147" w:rsidRPr="00B36147" w:rsidRDefault="00B36147" w:rsidP="00B36147">
      <w:bookmarkStart w:id="16" w:name="notes"/>
      <w:bookmarkEnd w:id="15"/>
      <w:proofErr w:type="spellStart"/>
      <w:r w:rsidRPr="00B36147">
        <w:rPr>
          <w:b/>
          <w:bCs/>
        </w:rPr>
        <w:t>Giddyup</w:t>
      </w:r>
      <w:proofErr w:type="spellEnd"/>
      <w:r w:rsidRPr="00B36147">
        <w:rPr>
          <w:b/>
          <w:bCs/>
        </w:rPr>
        <w:t xml:space="preserve"> Health App - Metrics Reference Guide</w:t>
      </w:r>
    </w:p>
    <w:p w14:paraId="23619F22" w14:textId="77777777" w:rsidR="00B36147" w:rsidRPr="00B36147" w:rsidRDefault="00B36147" w:rsidP="00B36147">
      <w:r w:rsidRPr="00B36147">
        <w:t xml:space="preserve">This document outlines every metric tracked or planned in the </w:t>
      </w:r>
      <w:proofErr w:type="spellStart"/>
      <w:r w:rsidRPr="00B36147">
        <w:t>Giddyup</w:t>
      </w:r>
      <w:proofErr w:type="spellEnd"/>
      <w:r w:rsidRPr="00B36147">
        <w:t xml:space="preserve"> Health App, with detailed notes on their source, calculation methodology, and how they may be affected or enhanced by integrating blood pressure (BP) readings or external devices.</w:t>
      </w:r>
    </w:p>
    <w:p w14:paraId="73229C03" w14:textId="77777777" w:rsidR="00B36147" w:rsidRPr="00B36147" w:rsidRDefault="00000000" w:rsidP="00B36147">
      <w:r>
        <w:lastRenderedPageBreak/>
        <w:pict w14:anchorId="03E3D1C3">
          <v:rect id="_x0000_i1032" style="width:468pt;height:1pt" o:hralign="center" o:hrstd="t" o:hr="t" fillcolor="#a0a0a0" stroked="f"/>
        </w:pict>
      </w:r>
    </w:p>
    <w:p w14:paraId="11C815EE" w14:textId="77777777" w:rsidR="00B36147" w:rsidRPr="00B36147" w:rsidRDefault="00B36147" w:rsidP="00B36147">
      <w:r w:rsidRPr="00B36147">
        <w:rPr>
          <w:b/>
          <w:bCs/>
        </w:rPr>
        <w:t>1. Metabolic Age</w:t>
      </w:r>
    </w:p>
    <w:p w14:paraId="43FE023C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Definition:</w:t>
      </w:r>
      <w:r w:rsidRPr="00B36147">
        <w:t xml:space="preserve"> An estimate of the user’s physiological age based on health metrics.</w:t>
      </w:r>
    </w:p>
    <w:p w14:paraId="02A8892C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Base Calculation (without BP):</w:t>
      </w:r>
    </w:p>
    <w:p w14:paraId="16A31A81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Derived from weight, body fat %, visceral fat, BMI, BMR (</w:t>
      </w:r>
      <w:proofErr w:type="spellStart"/>
      <w:r w:rsidRPr="00B36147">
        <w:t>Renpho</w:t>
      </w:r>
      <w:proofErr w:type="spellEnd"/>
      <w:r w:rsidRPr="00B36147">
        <w:t xml:space="preserve"> scale).</w:t>
      </w:r>
    </w:p>
    <w:p w14:paraId="0A3C7F37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Adjusted using activity/sleep patterns from Mi Band / Health Connect.</w:t>
      </w:r>
    </w:p>
    <w:p w14:paraId="4DE91BE0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Proprietary algorithm blends these to estimate “metabolic” age.</w:t>
      </w:r>
    </w:p>
    <w:p w14:paraId="02DF3160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With BP Enhancement:</w:t>
      </w:r>
    </w:p>
    <w:p w14:paraId="4775F0EA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Includes resting systolic/diastolic average over past 7 days.</w:t>
      </w:r>
    </w:p>
    <w:p w14:paraId="12A80DF7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Penalty or bonus score based on deviation from 120/80 norm.</w:t>
      </w:r>
    </w:p>
    <w:p w14:paraId="542C75C0" w14:textId="77777777" w:rsidR="00B36147" w:rsidRPr="00B36147" w:rsidRDefault="00000000" w:rsidP="00B36147">
      <w:r>
        <w:pict w14:anchorId="55F2C9F4">
          <v:rect id="_x0000_i1033" style="width:468pt;height:1pt" o:hralign="center" o:hrstd="t" o:hr="t" fillcolor="#a0a0a0" stroked="f"/>
        </w:pict>
      </w:r>
    </w:p>
    <w:p w14:paraId="48AE295B" w14:textId="77777777" w:rsidR="00B36147" w:rsidRPr="00B36147" w:rsidRDefault="00B36147" w:rsidP="00B36147">
      <w:bookmarkStart w:id="17" w:name="metabolic-age"/>
      <w:bookmarkEnd w:id="17"/>
      <w:r w:rsidRPr="00B36147">
        <w:rPr>
          <w:b/>
          <w:bCs/>
        </w:rPr>
        <w:t>2. Sleep Quality Score</w:t>
      </w:r>
    </w:p>
    <w:p w14:paraId="5C756365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Definition:</w:t>
      </w:r>
      <w:r w:rsidRPr="00B36147">
        <w:t xml:space="preserve"> Measures restfulness and recovery based on sleep patterns.</w:t>
      </w:r>
    </w:p>
    <w:p w14:paraId="1E7303A4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Source:</w:t>
      </w:r>
      <w:r w:rsidRPr="00B36147">
        <w:t xml:space="preserve"> Health Connect from Mi Band (sleep stage data).</w:t>
      </w:r>
    </w:p>
    <w:p w14:paraId="3D5F7E46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Calculation:</w:t>
      </w:r>
    </w:p>
    <w:p w14:paraId="137C1927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Time asleep + duration in deep sleep stages.</w:t>
      </w:r>
    </w:p>
    <w:p w14:paraId="1ADD98DB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Penalty for interruptions or irregular sleep times.</w:t>
      </w:r>
    </w:p>
    <w:p w14:paraId="423DB910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Scaled 0-100.</w:t>
      </w:r>
    </w:p>
    <w:p w14:paraId="54F17ACB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With BP:</w:t>
      </w:r>
    </w:p>
    <w:p w14:paraId="4F00B1BC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Morning BP incorporated as recovery indicator.</w:t>
      </w:r>
    </w:p>
    <w:p w14:paraId="68AF5A07" w14:textId="77777777" w:rsidR="00B36147" w:rsidRPr="00B36147" w:rsidRDefault="00000000" w:rsidP="00B36147">
      <w:r>
        <w:pict w14:anchorId="5E3A849C">
          <v:rect id="_x0000_i1034" style="width:468pt;height:1pt" o:hralign="center" o:hrstd="t" o:hr="t" fillcolor="#a0a0a0" stroked="f"/>
        </w:pict>
      </w:r>
    </w:p>
    <w:p w14:paraId="2A1DAB7E" w14:textId="77777777" w:rsidR="00B36147" w:rsidRPr="00B36147" w:rsidRDefault="00B36147" w:rsidP="00B36147">
      <w:bookmarkStart w:id="18" w:name="sleep-quality-score"/>
      <w:bookmarkEnd w:id="18"/>
      <w:r w:rsidRPr="00B36147">
        <w:rPr>
          <w:b/>
          <w:bCs/>
        </w:rPr>
        <w:t>3. Strain Score (Daily Load)</w:t>
      </w:r>
    </w:p>
    <w:p w14:paraId="4F48B84B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Definition:</w:t>
      </w:r>
      <w:r w:rsidRPr="00B36147">
        <w:t xml:space="preserve"> Cardiovascular &amp; metabolic stress from physical exertion.</w:t>
      </w:r>
    </w:p>
    <w:p w14:paraId="33D305F0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Base Source:</w:t>
      </w:r>
      <w:r w:rsidRPr="00B36147">
        <w:t xml:space="preserve"> Mi Band activity and heart rate + Health Connect.</w:t>
      </w:r>
    </w:p>
    <w:p w14:paraId="4197A938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Calculation:</w:t>
      </w:r>
    </w:p>
    <w:p w14:paraId="7243ABCC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Cumulative exertion = (Steps, active minutes, heart rate zones).</w:t>
      </w:r>
    </w:p>
    <w:p w14:paraId="2922A4E0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lastRenderedPageBreak/>
        <w:t>Compared to personal 7-day moving average.</w:t>
      </w:r>
    </w:p>
    <w:p w14:paraId="311BF147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Output: 0-21 scale similar to WHOOP.</w:t>
      </w:r>
    </w:p>
    <w:p w14:paraId="18040AB6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With BP:</w:t>
      </w:r>
    </w:p>
    <w:p w14:paraId="6E1B9A64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BP spikes during day may increase score.</w:t>
      </w:r>
    </w:p>
    <w:p w14:paraId="33FEE9F6" w14:textId="77777777" w:rsidR="00B36147" w:rsidRPr="00B36147" w:rsidRDefault="00000000" w:rsidP="00B36147">
      <w:r>
        <w:pict w14:anchorId="05FE2EE4">
          <v:rect id="_x0000_i1035" style="width:468pt;height:1pt" o:hralign="center" o:hrstd="t" o:hr="t" fillcolor="#a0a0a0" stroked="f"/>
        </w:pict>
      </w:r>
    </w:p>
    <w:p w14:paraId="5562511E" w14:textId="77777777" w:rsidR="00B36147" w:rsidRPr="00B36147" w:rsidRDefault="00B36147" w:rsidP="00B36147">
      <w:bookmarkStart w:id="19" w:name="strain-score-daily-load"/>
      <w:bookmarkEnd w:id="19"/>
      <w:r w:rsidRPr="00B36147">
        <w:rPr>
          <w:b/>
          <w:bCs/>
        </w:rPr>
        <w:t>4. Recovery Score</w:t>
      </w:r>
    </w:p>
    <w:p w14:paraId="37CEC211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Definition:</w:t>
      </w:r>
      <w:r w:rsidRPr="00B36147">
        <w:t xml:space="preserve"> Body’s ability to recover from prior strain.</w:t>
      </w:r>
    </w:p>
    <w:p w14:paraId="11F7DBAC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Inputs:</w:t>
      </w:r>
      <w:r w:rsidRPr="00B36147">
        <w:t xml:space="preserve"> Sleep quality, HRV (Mi Band), resting heart rate, previous day’s strain.</w:t>
      </w:r>
    </w:p>
    <w:p w14:paraId="6CB312A0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Calculation:</w:t>
      </w:r>
    </w:p>
    <w:p w14:paraId="2CDE665C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Weighted average of inputs.</w:t>
      </w:r>
    </w:p>
    <w:p w14:paraId="6B098FFE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Penalized if sleep &lt; 6 hours or HRV trend is down.</w:t>
      </w:r>
    </w:p>
    <w:p w14:paraId="68E5E26E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With BP:</w:t>
      </w:r>
    </w:p>
    <w:p w14:paraId="562C8A2C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Recovery is penalized if AM BP is elevated vs. baseline.</w:t>
      </w:r>
    </w:p>
    <w:p w14:paraId="05BDAFA0" w14:textId="77777777" w:rsidR="00B36147" w:rsidRPr="00B36147" w:rsidRDefault="00000000" w:rsidP="00B36147">
      <w:r>
        <w:pict w14:anchorId="0359889E">
          <v:rect id="_x0000_i1036" style="width:468pt;height:1pt" o:hralign="center" o:hrstd="t" o:hr="t" fillcolor="#a0a0a0" stroked="f"/>
        </w:pict>
      </w:r>
    </w:p>
    <w:p w14:paraId="59074758" w14:textId="77777777" w:rsidR="00B36147" w:rsidRPr="00B36147" w:rsidRDefault="00B36147" w:rsidP="00B36147">
      <w:bookmarkStart w:id="20" w:name="recovery-score"/>
      <w:bookmarkEnd w:id="20"/>
      <w:r w:rsidRPr="00B36147">
        <w:rPr>
          <w:b/>
          <w:bCs/>
        </w:rPr>
        <w:t>5. Activity Ring / Completion Score</w:t>
      </w:r>
    </w:p>
    <w:p w14:paraId="0748D9FB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Definition:</w:t>
      </w:r>
      <w:r w:rsidRPr="00B36147">
        <w:t xml:space="preserve"> Visual ring showing % of daily activity goal.</w:t>
      </w:r>
    </w:p>
    <w:p w14:paraId="10DF31F3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Calculation:</w:t>
      </w:r>
      <w:r w:rsidRPr="00B36147">
        <w:t xml:space="preserve"> Steps or calories burned vs. user-set or AI-recommended daily goal.</w:t>
      </w:r>
    </w:p>
    <w:p w14:paraId="5D8C00DB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With BP:</w:t>
      </w:r>
    </w:p>
    <w:p w14:paraId="5F09B9A2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No direct impact.</w:t>
      </w:r>
    </w:p>
    <w:p w14:paraId="13236128" w14:textId="77777777" w:rsidR="00B36147" w:rsidRPr="00B36147" w:rsidRDefault="00000000" w:rsidP="00B36147">
      <w:r>
        <w:pict w14:anchorId="1CDADA2F">
          <v:rect id="_x0000_i1037" style="width:468pt;height:1pt" o:hralign="center" o:hrstd="t" o:hr="t" fillcolor="#a0a0a0" stroked="f"/>
        </w:pict>
      </w:r>
    </w:p>
    <w:p w14:paraId="4F53052F" w14:textId="77777777" w:rsidR="00B36147" w:rsidRPr="00B36147" w:rsidRDefault="00B36147" w:rsidP="00B36147">
      <w:bookmarkStart w:id="21" w:name="activity-ring-completion-score"/>
      <w:bookmarkEnd w:id="21"/>
      <w:r w:rsidRPr="00B36147">
        <w:rPr>
          <w:b/>
          <w:bCs/>
        </w:rPr>
        <w:t>6. AI Coach Summary</w:t>
      </w:r>
    </w:p>
    <w:p w14:paraId="3EFACB1E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Definition:</w:t>
      </w:r>
      <w:r w:rsidRPr="00B36147">
        <w:t xml:space="preserve"> Summary insight card generated daily.</w:t>
      </w:r>
    </w:p>
    <w:p w14:paraId="364F1F15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Inputs:</w:t>
      </w:r>
      <w:r w:rsidRPr="00B36147">
        <w:t xml:space="preserve"> All major metrics (strain, recovery, sleep, metabolic age, activity).</w:t>
      </w:r>
    </w:p>
    <w:p w14:paraId="146832A9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Generation:</w:t>
      </w:r>
    </w:p>
    <w:p w14:paraId="7C6C428D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AI model (OpenAI/</w:t>
      </w:r>
      <w:proofErr w:type="spellStart"/>
      <w:r w:rsidRPr="00B36147">
        <w:t>OpenRouter</w:t>
      </w:r>
      <w:proofErr w:type="spellEnd"/>
      <w:r w:rsidRPr="00B36147">
        <w:t>) composes a 2-3 sentence personalized message.</w:t>
      </w:r>
    </w:p>
    <w:p w14:paraId="60420E29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lastRenderedPageBreak/>
        <w:t>Feedback adjusts based on recent trends and goal adherence.</w:t>
      </w:r>
    </w:p>
    <w:p w14:paraId="61262D4F" w14:textId="77777777" w:rsidR="00B36147" w:rsidRPr="00B36147" w:rsidRDefault="00000000" w:rsidP="00B36147">
      <w:r>
        <w:pict w14:anchorId="12F10D2D">
          <v:rect id="_x0000_i1038" style="width:468pt;height:1pt" o:hralign="center" o:hrstd="t" o:hr="t" fillcolor="#a0a0a0" stroked="f"/>
        </w:pict>
      </w:r>
    </w:p>
    <w:p w14:paraId="10A5178E" w14:textId="77777777" w:rsidR="00B36147" w:rsidRPr="00B36147" w:rsidRDefault="00B36147" w:rsidP="00B36147">
      <w:bookmarkStart w:id="22" w:name="ai-coach-summary"/>
      <w:bookmarkEnd w:id="22"/>
      <w:r w:rsidRPr="00B36147">
        <w:rPr>
          <w:b/>
          <w:bCs/>
        </w:rPr>
        <w:t>7. Resting Heart Rate (RHR)</w:t>
      </w:r>
    </w:p>
    <w:p w14:paraId="28854C9F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Source:</w:t>
      </w:r>
      <w:r w:rsidRPr="00B36147">
        <w:t xml:space="preserve"> Mi Band / Health Connect.</w:t>
      </w:r>
    </w:p>
    <w:p w14:paraId="1CD945C8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Displayed As:</w:t>
      </w:r>
      <w:r w:rsidRPr="00B36147">
        <w:t xml:space="preserve"> Rolling average + trend arrow.</w:t>
      </w:r>
    </w:p>
    <w:p w14:paraId="5656D136" w14:textId="77777777" w:rsidR="00B36147" w:rsidRPr="00B36147" w:rsidRDefault="00000000" w:rsidP="00B36147">
      <w:r>
        <w:pict w14:anchorId="4493317E">
          <v:rect id="_x0000_i1039" style="width:468pt;height:1pt" o:hralign="center" o:hrstd="t" o:hr="t" fillcolor="#a0a0a0" stroked="f"/>
        </w:pict>
      </w:r>
    </w:p>
    <w:p w14:paraId="5BA4F05D" w14:textId="77777777" w:rsidR="00B36147" w:rsidRPr="00B36147" w:rsidRDefault="00B36147" w:rsidP="00B36147">
      <w:bookmarkStart w:id="23" w:name="resting-heart-rate-rhr"/>
      <w:bookmarkEnd w:id="23"/>
      <w:r w:rsidRPr="00B36147">
        <w:rPr>
          <w:b/>
          <w:bCs/>
        </w:rPr>
        <w:t>8. HRV (Heart Rate Variability)</w:t>
      </w:r>
    </w:p>
    <w:p w14:paraId="61A60144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Source:</w:t>
      </w:r>
      <w:r w:rsidRPr="00B36147">
        <w:t xml:space="preserve"> Mi Band if supported (or manually entered).</w:t>
      </w:r>
    </w:p>
    <w:p w14:paraId="388B739B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Impact:</w:t>
      </w:r>
      <w:r w:rsidRPr="00B36147">
        <w:t xml:space="preserve"> Used for recovery and strain calculation.</w:t>
      </w:r>
    </w:p>
    <w:p w14:paraId="58DEDC58" w14:textId="77777777" w:rsidR="00B36147" w:rsidRPr="00B36147" w:rsidRDefault="00000000" w:rsidP="00B36147">
      <w:r>
        <w:pict w14:anchorId="5DDE86D0">
          <v:rect id="_x0000_i1040" style="width:468pt;height:1pt" o:hralign="center" o:hrstd="t" o:hr="t" fillcolor="#a0a0a0" stroked="f"/>
        </w:pict>
      </w:r>
    </w:p>
    <w:p w14:paraId="78B81067" w14:textId="77777777" w:rsidR="00B36147" w:rsidRPr="00B36147" w:rsidRDefault="00B36147" w:rsidP="00B36147">
      <w:bookmarkStart w:id="24" w:name="hrv-heart-rate-variability"/>
      <w:bookmarkEnd w:id="24"/>
      <w:r w:rsidRPr="00B36147">
        <w:rPr>
          <w:b/>
          <w:bCs/>
        </w:rPr>
        <w:t>9. Blood Pressure (if device connected)</w:t>
      </w:r>
    </w:p>
    <w:p w14:paraId="485A49F6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Source:</w:t>
      </w:r>
      <w:r w:rsidRPr="00B36147">
        <w:t xml:space="preserve"> Omron or other BP monitor via Health Connect or manual entry.</w:t>
      </w:r>
    </w:p>
    <w:p w14:paraId="4AD436A9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Values:</w:t>
      </w:r>
      <w:r w:rsidRPr="00B36147">
        <w:t xml:space="preserve"> Systolic / Diastolic, displayed as AM and PM averages.</w:t>
      </w:r>
    </w:p>
    <w:p w14:paraId="4A41D87F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Impact:</w:t>
      </w:r>
      <w:r w:rsidRPr="00B36147">
        <w:t xml:space="preserve"> Enhances metabolic age, recovery, sleep, and strain.</w:t>
      </w:r>
    </w:p>
    <w:p w14:paraId="5B1B5794" w14:textId="77777777" w:rsidR="00B36147" w:rsidRPr="00B36147" w:rsidRDefault="00000000" w:rsidP="00B36147">
      <w:r>
        <w:pict w14:anchorId="3CE6C3D0">
          <v:rect id="_x0000_i1041" style="width:468pt;height:1pt" o:hralign="center" o:hrstd="t" o:hr="t" fillcolor="#a0a0a0" stroked="f"/>
        </w:pict>
      </w:r>
    </w:p>
    <w:p w14:paraId="42FBA1A1" w14:textId="77777777" w:rsidR="00B36147" w:rsidRPr="00B36147" w:rsidRDefault="00B36147" w:rsidP="00B36147">
      <w:bookmarkStart w:id="25" w:name="blood-pressure-if-device-connected"/>
      <w:bookmarkEnd w:id="25"/>
      <w:r w:rsidRPr="00B36147">
        <w:rPr>
          <w:b/>
          <w:bCs/>
        </w:rPr>
        <w:t>10. Weight &amp; Body Metrics</w:t>
      </w:r>
    </w:p>
    <w:p w14:paraId="4A7487A9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Source:</w:t>
      </w:r>
      <w:r w:rsidRPr="00B36147">
        <w:t xml:space="preserve"> </w:t>
      </w:r>
      <w:proofErr w:type="spellStart"/>
      <w:r w:rsidRPr="00B36147">
        <w:t>Renpho</w:t>
      </w:r>
      <w:proofErr w:type="spellEnd"/>
      <w:r w:rsidRPr="00B36147">
        <w:t xml:space="preserve"> scale synced via Health Connect.</w:t>
      </w:r>
    </w:p>
    <w:p w14:paraId="738546FE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Includes:</w:t>
      </w:r>
      <w:r w:rsidRPr="00B36147">
        <w:t xml:space="preserve"> Weight, body fat %, muscle %, BMI, visceral fat, BMR.</w:t>
      </w:r>
    </w:p>
    <w:p w14:paraId="5B016DFD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Impact:</w:t>
      </w:r>
      <w:r w:rsidRPr="00B36147">
        <w:t xml:space="preserve"> Used for metabolic age and AI goal suggestions.</w:t>
      </w:r>
    </w:p>
    <w:p w14:paraId="60E57C84" w14:textId="77777777" w:rsidR="00B36147" w:rsidRPr="00B36147" w:rsidRDefault="00000000" w:rsidP="00B36147">
      <w:r>
        <w:pict w14:anchorId="7BF2CBC4">
          <v:rect id="_x0000_i1042" style="width:468pt;height:1pt" o:hralign="center" o:hrstd="t" o:hr="t" fillcolor="#a0a0a0" stroked="f"/>
        </w:pict>
      </w:r>
    </w:p>
    <w:p w14:paraId="5EE6CC96" w14:textId="77777777" w:rsidR="00B36147" w:rsidRPr="00B36147" w:rsidRDefault="00B36147" w:rsidP="00B36147">
      <w:bookmarkStart w:id="26" w:name="weight-body-metrics"/>
      <w:bookmarkEnd w:id="26"/>
      <w:r w:rsidRPr="00B36147">
        <w:rPr>
          <w:b/>
          <w:bCs/>
        </w:rPr>
        <w:t>11. Nutrition Summary (Phase 2)</w:t>
      </w:r>
    </w:p>
    <w:p w14:paraId="57438144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Inputs:</w:t>
      </w:r>
      <w:r w:rsidRPr="00B36147">
        <w:t xml:space="preserve"> Barcode scans, label OCR, meal photos.</w:t>
      </w:r>
    </w:p>
    <w:p w14:paraId="53C2E152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Data:</w:t>
      </w:r>
      <w:r w:rsidRPr="00B36147">
        <w:t xml:space="preserve"> Carbs, protein, fat, calories per meal.</w:t>
      </w:r>
    </w:p>
    <w:p w14:paraId="764AFBE6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Calculation:</w:t>
      </w:r>
      <w:r w:rsidRPr="00B36147">
        <w:t xml:space="preserve"> Net carbs (total carbs - fiber), total macros.</w:t>
      </w:r>
    </w:p>
    <w:p w14:paraId="35AEA316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With BP:</w:t>
      </w:r>
    </w:p>
    <w:p w14:paraId="07B358A4" w14:textId="77777777" w:rsidR="00B36147" w:rsidRPr="00B36147" w:rsidRDefault="00B36147" w:rsidP="00B36147">
      <w:pPr>
        <w:numPr>
          <w:ilvl w:val="1"/>
          <w:numId w:val="27"/>
        </w:numPr>
      </w:pPr>
      <w:r w:rsidRPr="00B36147">
        <w:t>Optionally correlate sodium intake with BP readings.</w:t>
      </w:r>
    </w:p>
    <w:p w14:paraId="065C304C" w14:textId="77777777" w:rsidR="00B36147" w:rsidRPr="00B36147" w:rsidRDefault="00000000" w:rsidP="00B36147">
      <w:r>
        <w:lastRenderedPageBreak/>
        <w:pict w14:anchorId="2C8009CD">
          <v:rect id="_x0000_i1043" style="width:468pt;height:1pt" o:hralign="center" o:hrstd="t" o:hr="t" fillcolor="#a0a0a0" stroked="f"/>
        </w:pict>
      </w:r>
    </w:p>
    <w:p w14:paraId="19B5873D" w14:textId="77777777" w:rsidR="00B36147" w:rsidRPr="00B36147" w:rsidRDefault="00B36147" w:rsidP="00B36147">
      <w:bookmarkStart w:id="27" w:name="nutrition-summary-phase-2"/>
      <w:bookmarkEnd w:id="27"/>
      <w:r w:rsidRPr="00B36147">
        <w:rPr>
          <w:b/>
          <w:bCs/>
        </w:rPr>
        <w:t>12. Weekly Summary Card</w:t>
      </w:r>
    </w:p>
    <w:p w14:paraId="6411E867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Definition:</w:t>
      </w:r>
      <w:r w:rsidRPr="00B36147">
        <w:t xml:space="preserve"> Highlights weekly averages and trends.</w:t>
      </w:r>
    </w:p>
    <w:p w14:paraId="1E0DAEEE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Includes:</w:t>
      </w:r>
      <w:r w:rsidRPr="00B36147">
        <w:t xml:space="preserve"> Sleep avg, strain avg, recovery trend, weight change, BP trend.</w:t>
      </w:r>
    </w:p>
    <w:p w14:paraId="0DFCAF70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Source:</w:t>
      </w:r>
      <w:r w:rsidRPr="00B36147">
        <w:t xml:space="preserve"> Aggregated data from above metrics.</w:t>
      </w:r>
    </w:p>
    <w:p w14:paraId="31E32066" w14:textId="77777777" w:rsidR="00B36147" w:rsidRPr="00B36147" w:rsidRDefault="00000000" w:rsidP="00B36147">
      <w:r>
        <w:pict w14:anchorId="4704D105">
          <v:rect id="_x0000_i1044" style="width:468pt;height:1pt" o:hralign="center" o:hrstd="t" o:hr="t" fillcolor="#a0a0a0" stroked="f"/>
        </w:pict>
      </w:r>
    </w:p>
    <w:p w14:paraId="715EB22F" w14:textId="77777777" w:rsidR="00B36147" w:rsidRPr="00B36147" w:rsidRDefault="00B36147" w:rsidP="00B36147">
      <w:bookmarkStart w:id="28" w:name="weekly-summary-card"/>
      <w:bookmarkEnd w:id="28"/>
      <w:r w:rsidRPr="00B36147">
        <w:rPr>
          <w:b/>
          <w:bCs/>
        </w:rPr>
        <w:t>13. Logged Activities</w:t>
      </w:r>
    </w:p>
    <w:p w14:paraId="58E699B4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Definition:</w:t>
      </w:r>
      <w:r w:rsidRPr="00B36147">
        <w:t xml:space="preserve"> Hiking, padel, pickleball, etc. (user-logged or detected).</w:t>
      </w:r>
    </w:p>
    <w:p w14:paraId="21A36622" w14:textId="77777777" w:rsidR="00B36147" w:rsidRPr="00B36147" w:rsidRDefault="00B36147" w:rsidP="00B36147">
      <w:pPr>
        <w:numPr>
          <w:ilvl w:val="0"/>
          <w:numId w:val="27"/>
        </w:numPr>
      </w:pPr>
      <w:r w:rsidRPr="00B36147">
        <w:rPr>
          <w:b/>
          <w:bCs/>
        </w:rPr>
        <w:t>Impact:</w:t>
      </w:r>
      <w:r w:rsidRPr="00B36147">
        <w:t xml:space="preserve"> Adds to strain score.</w:t>
      </w:r>
    </w:p>
    <w:p w14:paraId="1491F4BB" w14:textId="77777777" w:rsidR="00B36147" w:rsidRPr="00B36147" w:rsidRDefault="00000000" w:rsidP="00B36147">
      <w:r>
        <w:pict w14:anchorId="1ED3749A">
          <v:rect id="_x0000_i1045" style="width:468pt;height:1pt" o:hralign="center" o:hrstd="t" o:hr="t" fillcolor="#a0a0a0" stroked="f"/>
        </w:pict>
      </w:r>
    </w:p>
    <w:p w14:paraId="3E665D43" w14:textId="77777777" w:rsidR="00B36147" w:rsidRPr="00B36147" w:rsidRDefault="00B36147" w:rsidP="00B36147">
      <w:bookmarkStart w:id="29" w:name="logged-activities"/>
      <w:r w:rsidRPr="00B36147">
        <w:t>This document will be updated with each version to reflect any additional metrics or enhanced algorithms.</w:t>
      </w:r>
      <w:bookmarkEnd w:id="29"/>
    </w:p>
    <w:p w14:paraId="49FDCCB6" w14:textId="77777777" w:rsidR="000D6991" w:rsidRDefault="000D6991"/>
    <w:p w14:paraId="7D37A25D" w14:textId="77777777" w:rsidR="000D6991" w:rsidRPr="000D6991" w:rsidRDefault="000D6991" w:rsidP="000D6991">
      <w:proofErr w:type="spellStart"/>
      <w:r w:rsidRPr="000D6991">
        <w:t>GiddyUp</w:t>
      </w:r>
      <w:proofErr w:type="spellEnd"/>
      <w:r w:rsidRPr="000D6991">
        <w:t xml:space="preserve"> Metrics and Calculations</w:t>
      </w:r>
    </w:p>
    <w:p w14:paraId="5A5CD680" w14:textId="77777777" w:rsidR="000D6991" w:rsidRPr="000D6991" w:rsidRDefault="000D6991" w:rsidP="000D6991">
      <w:r w:rsidRPr="000D6991">
        <w:t xml:space="preserve">This document outlines all the key health metrics used in the </w:t>
      </w:r>
      <w:proofErr w:type="spellStart"/>
      <w:r w:rsidRPr="000D6991">
        <w:t>GiddyUp</w:t>
      </w:r>
      <w:proofErr w:type="spellEnd"/>
      <w:r w:rsidRPr="000D6991">
        <w:t xml:space="preserve"> app, including their definitions, methods of calculation, and whether they are computed using hard-coded formulas or require AI interpretation. Where applicable, the influence of blood pressure integration is also noted.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0D6991" w:rsidRPr="000D6991" w14:paraId="78861456" w14:textId="77777777" w:rsidTr="000D6991">
        <w:tc>
          <w:tcPr>
            <w:tcW w:w="2160" w:type="dxa"/>
            <w:hideMark/>
          </w:tcPr>
          <w:p w14:paraId="369DCB23" w14:textId="77777777" w:rsidR="000D6991" w:rsidRPr="000D6991" w:rsidRDefault="000D6991" w:rsidP="000D6991">
            <w:r w:rsidRPr="000D6991">
              <w:t>Metric</w:t>
            </w:r>
          </w:p>
        </w:tc>
        <w:tc>
          <w:tcPr>
            <w:tcW w:w="2160" w:type="dxa"/>
            <w:hideMark/>
          </w:tcPr>
          <w:p w14:paraId="5E86C100" w14:textId="77777777" w:rsidR="000D6991" w:rsidRPr="000D6991" w:rsidRDefault="000D6991" w:rsidP="000D6991">
            <w:r w:rsidRPr="000D6991">
              <w:t>Calculation</w:t>
            </w:r>
          </w:p>
        </w:tc>
        <w:tc>
          <w:tcPr>
            <w:tcW w:w="2160" w:type="dxa"/>
            <w:hideMark/>
          </w:tcPr>
          <w:p w14:paraId="72A6FB2F" w14:textId="77777777" w:rsidR="000D6991" w:rsidRPr="000D6991" w:rsidRDefault="000D6991" w:rsidP="000D6991">
            <w:r w:rsidRPr="000D6991">
              <w:t>Method</w:t>
            </w:r>
          </w:p>
        </w:tc>
        <w:tc>
          <w:tcPr>
            <w:tcW w:w="2160" w:type="dxa"/>
            <w:hideMark/>
          </w:tcPr>
          <w:p w14:paraId="0AFF2048" w14:textId="77777777" w:rsidR="000D6991" w:rsidRPr="000D6991" w:rsidRDefault="000D6991" w:rsidP="000D6991">
            <w:r w:rsidRPr="000D6991">
              <w:t>BP Enhancement</w:t>
            </w:r>
          </w:p>
        </w:tc>
      </w:tr>
      <w:tr w:rsidR="000D6991" w:rsidRPr="000D6991" w14:paraId="2A7493FD" w14:textId="77777777" w:rsidTr="000D6991">
        <w:tc>
          <w:tcPr>
            <w:tcW w:w="2160" w:type="dxa"/>
            <w:hideMark/>
          </w:tcPr>
          <w:p w14:paraId="4AC7318F" w14:textId="77777777" w:rsidR="000D6991" w:rsidRPr="000D6991" w:rsidRDefault="000D6991" w:rsidP="000D6991">
            <w:r w:rsidRPr="000D6991">
              <w:t>Resting Heart Rate (RHR)</w:t>
            </w:r>
          </w:p>
        </w:tc>
        <w:tc>
          <w:tcPr>
            <w:tcW w:w="2160" w:type="dxa"/>
            <w:hideMark/>
          </w:tcPr>
          <w:p w14:paraId="56C520C7" w14:textId="77777777" w:rsidR="000D6991" w:rsidRPr="000D6991" w:rsidRDefault="000D6991" w:rsidP="000D6991">
            <w:r w:rsidRPr="000D6991">
              <w:t>Minimum average HR during sleep period (from Health Connect)</w:t>
            </w:r>
          </w:p>
        </w:tc>
        <w:tc>
          <w:tcPr>
            <w:tcW w:w="2160" w:type="dxa"/>
            <w:hideMark/>
          </w:tcPr>
          <w:p w14:paraId="6387465C" w14:textId="77777777" w:rsidR="000D6991" w:rsidRPr="000D6991" w:rsidRDefault="000D6991" w:rsidP="000D6991">
            <w:r w:rsidRPr="000D6991">
              <w:t>Hard-coded</w:t>
            </w:r>
          </w:p>
        </w:tc>
        <w:tc>
          <w:tcPr>
            <w:tcW w:w="2160" w:type="dxa"/>
            <w:hideMark/>
          </w:tcPr>
          <w:p w14:paraId="57A32FFB" w14:textId="77777777" w:rsidR="000D6991" w:rsidRPr="000D6991" w:rsidRDefault="000D6991" w:rsidP="000D6991">
            <w:r w:rsidRPr="000D6991">
              <w:t>No</w:t>
            </w:r>
          </w:p>
        </w:tc>
      </w:tr>
      <w:tr w:rsidR="000D6991" w:rsidRPr="000D6991" w14:paraId="33D0E71E" w14:textId="77777777" w:rsidTr="000D6991">
        <w:tc>
          <w:tcPr>
            <w:tcW w:w="2160" w:type="dxa"/>
            <w:hideMark/>
          </w:tcPr>
          <w:p w14:paraId="555E28A6" w14:textId="77777777" w:rsidR="000D6991" w:rsidRPr="000D6991" w:rsidRDefault="000D6991" w:rsidP="000D6991">
            <w:r w:rsidRPr="000D6991">
              <w:t>Heart Rate Variability (HRV)</w:t>
            </w:r>
          </w:p>
        </w:tc>
        <w:tc>
          <w:tcPr>
            <w:tcW w:w="2160" w:type="dxa"/>
            <w:hideMark/>
          </w:tcPr>
          <w:p w14:paraId="184A5D0C" w14:textId="77777777" w:rsidR="000D6991" w:rsidRPr="000D6991" w:rsidRDefault="000D6991" w:rsidP="000D6991">
            <w:r w:rsidRPr="000D6991">
              <w:t>Root Mean Square of Successive Differences (RMSSD) or SDNN if available</w:t>
            </w:r>
          </w:p>
        </w:tc>
        <w:tc>
          <w:tcPr>
            <w:tcW w:w="2160" w:type="dxa"/>
            <w:hideMark/>
          </w:tcPr>
          <w:p w14:paraId="77E048AF" w14:textId="77777777" w:rsidR="000D6991" w:rsidRPr="000D6991" w:rsidRDefault="000D6991" w:rsidP="000D6991">
            <w:r w:rsidRPr="000D6991">
              <w:t>Hard-coded if raw intervals are available, else AI-estimated</w:t>
            </w:r>
          </w:p>
        </w:tc>
        <w:tc>
          <w:tcPr>
            <w:tcW w:w="2160" w:type="dxa"/>
            <w:hideMark/>
          </w:tcPr>
          <w:p w14:paraId="72514BAC" w14:textId="77777777" w:rsidR="000D6991" w:rsidRPr="000D6991" w:rsidRDefault="000D6991" w:rsidP="000D6991">
            <w:r w:rsidRPr="000D6991">
              <w:t>Yes – detects stress patterns with BP spikes</w:t>
            </w:r>
          </w:p>
        </w:tc>
      </w:tr>
      <w:tr w:rsidR="000D6991" w:rsidRPr="000D6991" w14:paraId="63DE8243" w14:textId="77777777" w:rsidTr="000D6991">
        <w:tc>
          <w:tcPr>
            <w:tcW w:w="2160" w:type="dxa"/>
            <w:hideMark/>
          </w:tcPr>
          <w:p w14:paraId="703F3772" w14:textId="77777777" w:rsidR="000D6991" w:rsidRPr="000D6991" w:rsidRDefault="000D6991" w:rsidP="000D6991">
            <w:r w:rsidRPr="000D6991">
              <w:t>Strain</w:t>
            </w:r>
          </w:p>
        </w:tc>
        <w:tc>
          <w:tcPr>
            <w:tcW w:w="2160" w:type="dxa"/>
            <w:hideMark/>
          </w:tcPr>
          <w:p w14:paraId="443F108B" w14:textId="77777777" w:rsidR="000D6991" w:rsidRPr="000D6991" w:rsidRDefault="000D6991" w:rsidP="000D6991">
            <w:r w:rsidRPr="000D6991">
              <w:t xml:space="preserve">TRIMP-like formula using HR zones × duration × </w:t>
            </w:r>
            <w:r w:rsidRPr="000D6991">
              <w:lastRenderedPageBreak/>
              <w:t>intensity weighting</w:t>
            </w:r>
          </w:p>
        </w:tc>
        <w:tc>
          <w:tcPr>
            <w:tcW w:w="2160" w:type="dxa"/>
            <w:hideMark/>
          </w:tcPr>
          <w:p w14:paraId="426A6F5A" w14:textId="77777777" w:rsidR="000D6991" w:rsidRPr="000D6991" w:rsidRDefault="000D6991" w:rsidP="000D6991">
            <w:r w:rsidRPr="000D6991">
              <w:lastRenderedPageBreak/>
              <w:t>Hard-coded</w:t>
            </w:r>
          </w:p>
        </w:tc>
        <w:tc>
          <w:tcPr>
            <w:tcW w:w="2160" w:type="dxa"/>
            <w:hideMark/>
          </w:tcPr>
          <w:p w14:paraId="083E94C8" w14:textId="77777777" w:rsidR="000D6991" w:rsidRPr="000D6991" w:rsidRDefault="000D6991" w:rsidP="000D6991">
            <w:r w:rsidRPr="000D6991">
              <w:t>Yes – highlight post-workout hypertension risk</w:t>
            </w:r>
          </w:p>
        </w:tc>
      </w:tr>
      <w:tr w:rsidR="000D6991" w:rsidRPr="000D6991" w14:paraId="7669FBD6" w14:textId="77777777" w:rsidTr="000D6991">
        <w:tc>
          <w:tcPr>
            <w:tcW w:w="2160" w:type="dxa"/>
            <w:hideMark/>
          </w:tcPr>
          <w:p w14:paraId="6A383AB9" w14:textId="77777777" w:rsidR="000D6991" w:rsidRPr="000D6991" w:rsidRDefault="000D6991" w:rsidP="000D6991">
            <w:r w:rsidRPr="000D6991">
              <w:t>Steps / Distance / Calories</w:t>
            </w:r>
          </w:p>
        </w:tc>
        <w:tc>
          <w:tcPr>
            <w:tcW w:w="2160" w:type="dxa"/>
            <w:hideMark/>
          </w:tcPr>
          <w:p w14:paraId="0A31CB1D" w14:textId="77777777" w:rsidR="000D6991" w:rsidRPr="000D6991" w:rsidRDefault="000D6991" w:rsidP="000D6991">
            <w:r w:rsidRPr="000D6991">
              <w:t>Direct from device or calculated from step count and user profile (age, weight)</w:t>
            </w:r>
          </w:p>
        </w:tc>
        <w:tc>
          <w:tcPr>
            <w:tcW w:w="2160" w:type="dxa"/>
            <w:hideMark/>
          </w:tcPr>
          <w:p w14:paraId="3349CD56" w14:textId="77777777" w:rsidR="000D6991" w:rsidRPr="000D6991" w:rsidRDefault="000D6991" w:rsidP="000D6991">
            <w:r w:rsidRPr="000D6991">
              <w:t>Hard-coded</w:t>
            </w:r>
          </w:p>
        </w:tc>
        <w:tc>
          <w:tcPr>
            <w:tcW w:w="2160" w:type="dxa"/>
            <w:hideMark/>
          </w:tcPr>
          <w:p w14:paraId="31571FC1" w14:textId="77777777" w:rsidR="000D6991" w:rsidRPr="000D6991" w:rsidRDefault="000D6991" w:rsidP="000D6991">
            <w:r w:rsidRPr="000D6991">
              <w:t>No</w:t>
            </w:r>
          </w:p>
        </w:tc>
      </w:tr>
      <w:tr w:rsidR="000D6991" w:rsidRPr="000D6991" w14:paraId="6B560278" w14:textId="77777777" w:rsidTr="000D6991">
        <w:tc>
          <w:tcPr>
            <w:tcW w:w="2160" w:type="dxa"/>
            <w:hideMark/>
          </w:tcPr>
          <w:p w14:paraId="5AEF40F1" w14:textId="77777777" w:rsidR="000D6991" w:rsidRPr="000D6991" w:rsidRDefault="000D6991" w:rsidP="000D6991">
            <w:r w:rsidRPr="000D6991">
              <w:t>Sleep Score</w:t>
            </w:r>
          </w:p>
        </w:tc>
        <w:tc>
          <w:tcPr>
            <w:tcW w:w="2160" w:type="dxa"/>
            <w:hideMark/>
          </w:tcPr>
          <w:p w14:paraId="279B55AA" w14:textId="77777777" w:rsidR="000D6991" w:rsidRPr="000D6991" w:rsidRDefault="000D6991" w:rsidP="000D6991">
            <w:r w:rsidRPr="000D6991">
              <w:t>Weighted index of duration, efficiency, consistency, and wake events</w:t>
            </w:r>
          </w:p>
        </w:tc>
        <w:tc>
          <w:tcPr>
            <w:tcW w:w="2160" w:type="dxa"/>
            <w:hideMark/>
          </w:tcPr>
          <w:p w14:paraId="0D3214C1" w14:textId="77777777" w:rsidR="000D6991" w:rsidRPr="000D6991" w:rsidRDefault="000D6991" w:rsidP="000D6991">
            <w:r w:rsidRPr="000D6991">
              <w:t>Hard-coded (similar to Whoop/Garmin sleep scoring)</w:t>
            </w:r>
          </w:p>
        </w:tc>
        <w:tc>
          <w:tcPr>
            <w:tcW w:w="2160" w:type="dxa"/>
            <w:hideMark/>
          </w:tcPr>
          <w:p w14:paraId="5552FA37" w14:textId="77777777" w:rsidR="000D6991" w:rsidRPr="000D6991" w:rsidRDefault="000D6991" w:rsidP="000D6991">
            <w:r w:rsidRPr="000D6991">
              <w:t>Yes – can flag nocturnal hypertension</w:t>
            </w:r>
          </w:p>
        </w:tc>
      </w:tr>
      <w:tr w:rsidR="000D6991" w:rsidRPr="000D6991" w14:paraId="210FF0D8" w14:textId="77777777" w:rsidTr="000D6991">
        <w:tc>
          <w:tcPr>
            <w:tcW w:w="2160" w:type="dxa"/>
            <w:hideMark/>
          </w:tcPr>
          <w:p w14:paraId="5DA9A469" w14:textId="77777777" w:rsidR="000D6991" w:rsidRPr="000D6991" w:rsidRDefault="000D6991" w:rsidP="000D6991">
            <w:r w:rsidRPr="000D6991">
              <w:t>Recovery Score</w:t>
            </w:r>
          </w:p>
        </w:tc>
        <w:tc>
          <w:tcPr>
            <w:tcW w:w="2160" w:type="dxa"/>
            <w:hideMark/>
          </w:tcPr>
          <w:p w14:paraId="501542DC" w14:textId="77777777" w:rsidR="000D6991" w:rsidRPr="000D6991" w:rsidRDefault="000D6991" w:rsidP="000D6991">
            <w:r w:rsidRPr="000D6991">
              <w:t>Weighted sum of HRV (40%) + RHR (20%) + Sleep score (20%) + Strain (10%) + BP (10%)</w:t>
            </w:r>
          </w:p>
        </w:tc>
        <w:tc>
          <w:tcPr>
            <w:tcW w:w="2160" w:type="dxa"/>
            <w:hideMark/>
          </w:tcPr>
          <w:p w14:paraId="5AB2CF48" w14:textId="77777777" w:rsidR="000D6991" w:rsidRPr="000D6991" w:rsidRDefault="000D6991" w:rsidP="000D6991">
            <w:r w:rsidRPr="000D6991">
              <w:t>Hard-coded formula</w:t>
            </w:r>
          </w:p>
        </w:tc>
        <w:tc>
          <w:tcPr>
            <w:tcW w:w="2160" w:type="dxa"/>
            <w:hideMark/>
          </w:tcPr>
          <w:p w14:paraId="18C6E370" w14:textId="77777777" w:rsidR="000D6991" w:rsidRPr="000D6991" w:rsidRDefault="000D6991" w:rsidP="000D6991">
            <w:r w:rsidRPr="000D6991">
              <w:t>Yes – factored directly</w:t>
            </w:r>
          </w:p>
        </w:tc>
      </w:tr>
      <w:tr w:rsidR="000D6991" w:rsidRPr="000D6991" w14:paraId="386C8484" w14:textId="77777777" w:rsidTr="000D6991">
        <w:tc>
          <w:tcPr>
            <w:tcW w:w="2160" w:type="dxa"/>
            <w:hideMark/>
          </w:tcPr>
          <w:p w14:paraId="7B9747EF" w14:textId="77777777" w:rsidR="000D6991" w:rsidRPr="000D6991" w:rsidRDefault="000D6991" w:rsidP="000D6991">
            <w:r w:rsidRPr="000D6991">
              <w:t>Weekly Summary</w:t>
            </w:r>
          </w:p>
        </w:tc>
        <w:tc>
          <w:tcPr>
            <w:tcW w:w="2160" w:type="dxa"/>
            <w:hideMark/>
          </w:tcPr>
          <w:p w14:paraId="75AFA83D" w14:textId="77777777" w:rsidR="000D6991" w:rsidRPr="000D6991" w:rsidRDefault="000D6991" w:rsidP="000D6991">
            <w:r w:rsidRPr="000D6991">
              <w:t>Aggregate of Recovery, Sleep, Strain, HRV, and Activity levels across 7 days</w:t>
            </w:r>
          </w:p>
        </w:tc>
        <w:tc>
          <w:tcPr>
            <w:tcW w:w="2160" w:type="dxa"/>
            <w:hideMark/>
          </w:tcPr>
          <w:p w14:paraId="6ED61548" w14:textId="77777777" w:rsidR="000D6991" w:rsidRPr="000D6991" w:rsidRDefault="000D6991" w:rsidP="000D6991">
            <w:r w:rsidRPr="000D6991">
              <w:t>Hard-coded aggregation</w:t>
            </w:r>
          </w:p>
        </w:tc>
        <w:tc>
          <w:tcPr>
            <w:tcW w:w="2160" w:type="dxa"/>
            <w:hideMark/>
          </w:tcPr>
          <w:p w14:paraId="25FB655E" w14:textId="77777777" w:rsidR="000D6991" w:rsidRPr="000D6991" w:rsidRDefault="000D6991" w:rsidP="000D6991">
            <w:r w:rsidRPr="000D6991">
              <w:t>Yes – visual trend lines</w:t>
            </w:r>
          </w:p>
        </w:tc>
      </w:tr>
      <w:tr w:rsidR="000D6991" w:rsidRPr="000D6991" w14:paraId="11517ADC" w14:textId="77777777" w:rsidTr="000D6991">
        <w:tc>
          <w:tcPr>
            <w:tcW w:w="2160" w:type="dxa"/>
            <w:hideMark/>
          </w:tcPr>
          <w:p w14:paraId="36248CBA" w14:textId="77777777" w:rsidR="000D6991" w:rsidRPr="000D6991" w:rsidRDefault="000D6991" w:rsidP="000D6991">
            <w:r w:rsidRPr="000D6991">
              <w:t>Metabolic Age</w:t>
            </w:r>
          </w:p>
        </w:tc>
        <w:tc>
          <w:tcPr>
            <w:tcW w:w="2160" w:type="dxa"/>
            <w:hideMark/>
          </w:tcPr>
          <w:p w14:paraId="33378E11" w14:textId="77777777" w:rsidR="000D6991" w:rsidRPr="000D6991" w:rsidRDefault="000D6991" w:rsidP="000D6991">
            <w:r w:rsidRPr="000D6991">
              <w:t>Derived using BMR formula + HRV + RHR + BP deviation from norm</w:t>
            </w:r>
          </w:p>
        </w:tc>
        <w:tc>
          <w:tcPr>
            <w:tcW w:w="2160" w:type="dxa"/>
            <w:hideMark/>
          </w:tcPr>
          <w:p w14:paraId="7551FB7D" w14:textId="77777777" w:rsidR="000D6991" w:rsidRPr="000D6991" w:rsidRDefault="000D6991" w:rsidP="000D6991">
            <w:r w:rsidRPr="000D6991">
              <w:t>Partially hard-coded; enhanced by AI</w:t>
            </w:r>
          </w:p>
        </w:tc>
        <w:tc>
          <w:tcPr>
            <w:tcW w:w="2160" w:type="dxa"/>
            <w:hideMark/>
          </w:tcPr>
          <w:p w14:paraId="6529D807" w14:textId="77777777" w:rsidR="000D6991" w:rsidRPr="000D6991" w:rsidRDefault="000D6991" w:rsidP="000D6991">
            <w:r w:rsidRPr="000D6991">
              <w:t>Yes – significant factor in biological age</w:t>
            </w:r>
          </w:p>
        </w:tc>
      </w:tr>
      <w:tr w:rsidR="000D6991" w:rsidRPr="000D6991" w14:paraId="15AE0812" w14:textId="77777777" w:rsidTr="000D6991">
        <w:tc>
          <w:tcPr>
            <w:tcW w:w="2160" w:type="dxa"/>
            <w:hideMark/>
          </w:tcPr>
          <w:p w14:paraId="7DE2F620" w14:textId="77777777" w:rsidR="000D6991" w:rsidRPr="000D6991" w:rsidRDefault="000D6991" w:rsidP="000D6991">
            <w:r w:rsidRPr="000D6991">
              <w:t>Fitness Age</w:t>
            </w:r>
          </w:p>
        </w:tc>
        <w:tc>
          <w:tcPr>
            <w:tcW w:w="2160" w:type="dxa"/>
            <w:hideMark/>
          </w:tcPr>
          <w:p w14:paraId="07093046" w14:textId="77777777" w:rsidR="000D6991" w:rsidRPr="000D6991" w:rsidRDefault="000D6991" w:rsidP="000D6991">
            <w:r w:rsidRPr="000D6991">
              <w:t>Estimate of VO2max using resting HR, weight, and recent strain activity</w:t>
            </w:r>
          </w:p>
        </w:tc>
        <w:tc>
          <w:tcPr>
            <w:tcW w:w="2160" w:type="dxa"/>
            <w:hideMark/>
          </w:tcPr>
          <w:p w14:paraId="068DB0A5" w14:textId="77777777" w:rsidR="000D6991" w:rsidRPr="000D6991" w:rsidRDefault="000D6991" w:rsidP="000D6991">
            <w:r w:rsidRPr="000D6991">
              <w:t>Hard-coded approximation</w:t>
            </w:r>
          </w:p>
        </w:tc>
        <w:tc>
          <w:tcPr>
            <w:tcW w:w="2160" w:type="dxa"/>
            <w:hideMark/>
          </w:tcPr>
          <w:p w14:paraId="04BE5ACC" w14:textId="77777777" w:rsidR="000D6991" w:rsidRPr="000D6991" w:rsidRDefault="000D6991" w:rsidP="000D6991">
            <w:r w:rsidRPr="000D6991">
              <w:t>Yes – age-adjusted thresholding</w:t>
            </w:r>
          </w:p>
        </w:tc>
      </w:tr>
      <w:tr w:rsidR="000D6991" w:rsidRPr="000D6991" w14:paraId="4711D24A" w14:textId="77777777" w:rsidTr="000D6991">
        <w:tc>
          <w:tcPr>
            <w:tcW w:w="2160" w:type="dxa"/>
            <w:hideMark/>
          </w:tcPr>
          <w:p w14:paraId="50786AB6" w14:textId="77777777" w:rsidR="000D6991" w:rsidRPr="000D6991" w:rsidRDefault="000D6991" w:rsidP="000D6991">
            <w:r w:rsidRPr="000D6991">
              <w:t>AI Coaching</w:t>
            </w:r>
          </w:p>
        </w:tc>
        <w:tc>
          <w:tcPr>
            <w:tcW w:w="2160" w:type="dxa"/>
            <w:hideMark/>
          </w:tcPr>
          <w:p w14:paraId="36A2AF98" w14:textId="77777777" w:rsidR="000D6991" w:rsidRPr="000D6991" w:rsidRDefault="000D6991" w:rsidP="000D6991">
            <w:r w:rsidRPr="000D6991">
              <w:t>Interprets weekly data trends to generate insights and personalized feedback</w:t>
            </w:r>
          </w:p>
        </w:tc>
        <w:tc>
          <w:tcPr>
            <w:tcW w:w="2160" w:type="dxa"/>
            <w:hideMark/>
          </w:tcPr>
          <w:p w14:paraId="1A372E24" w14:textId="77777777" w:rsidR="000D6991" w:rsidRPr="000D6991" w:rsidRDefault="000D6991" w:rsidP="000D6991">
            <w:r w:rsidRPr="000D6991">
              <w:t>AI only (</w:t>
            </w:r>
            <w:proofErr w:type="spellStart"/>
            <w:r w:rsidRPr="000D6991">
              <w:t>OpenRouter</w:t>
            </w:r>
            <w:proofErr w:type="spellEnd"/>
            <w:r w:rsidRPr="000D6991">
              <w:t xml:space="preserve"> / GPT models)</w:t>
            </w:r>
          </w:p>
        </w:tc>
        <w:tc>
          <w:tcPr>
            <w:tcW w:w="2160" w:type="dxa"/>
            <w:hideMark/>
          </w:tcPr>
          <w:p w14:paraId="51F1DF56" w14:textId="77777777" w:rsidR="000D6991" w:rsidRPr="000D6991" w:rsidRDefault="000D6991" w:rsidP="000D6991">
            <w:r w:rsidRPr="000D6991">
              <w:t>Yes – customized coaching with BP integration</w:t>
            </w:r>
          </w:p>
        </w:tc>
      </w:tr>
    </w:tbl>
    <w:p w14:paraId="1C049B46" w14:textId="246B7896" w:rsidR="00B36147" w:rsidRDefault="00B36147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C969361" w14:textId="24B70341" w:rsidR="00CF4E8A" w:rsidRDefault="00000000">
      <w:pPr>
        <w:pStyle w:val="Heading2"/>
      </w:pPr>
      <w:r>
        <w:lastRenderedPageBreak/>
        <w:t>Notes</w:t>
      </w:r>
    </w:p>
    <w:p w14:paraId="5709C9E9" w14:textId="77777777" w:rsidR="007723E6" w:rsidRDefault="007723E6">
      <w:r>
        <w:br w:type="page"/>
      </w:r>
    </w:p>
    <w:p w14:paraId="1F7311BA" w14:textId="58892D22" w:rsidR="00CF4E8A" w:rsidRDefault="007723E6">
      <w:pPr>
        <w:pStyle w:val="Compact"/>
        <w:numPr>
          <w:ilvl w:val="0"/>
          <w:numId w:val="26"/>
        </w:numPr>
      </w:pPr>
      <w:r>
        <w:rPr>
          <w:noProof/>
        </w:rPr>
        <w:lastRenderedPageBreak/>
        <w:drawing>
          <wp:inline distT="0" distB="0" distL="0" distR="0" wp14:anchorId="212CF5DB" wp14:editId="026A052D">
            <wp:extent cx="5943600" cy="5943600"/>
            <wp:effectExtent l="0" t="0" r="0" b="0"/>
            <wp:docPr id="200081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15859" name="Picture 200081585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1C66CD" wp14:editId="38554EBD">
            <wp:extent cx="5486400" cy="8229600"/>
            <wp:effectExtent l="0" t="0" r="0" b="0"/>
            <wp:docPr id="92931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102" name="Picture 929310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A35ED" wp14:editId="3BBA75C4">
            <wp:extent cx="5486400" cy="8229600"/>
            <wp:effectExtent l="0" t="0" r="0" b="0"/>
            <wp:docPr id="4085260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6029" name="Picture 40852602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2CF6A" wp14:editId="7B44A728">
            <wp:extent cx="5486400" cy="8229600"/>
            <wp:effectExtent l="0" t="0" r="0" b="0"/>
            <wp:docPr id="830207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0733" name="Picture 8302073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1EA2A" wp14:editId="13CDAA43">
            <wp:extent cx="5486400" cy="8229600"/>
            <wp:effectExtent l="0" t="0" r="0" b="0"/>
            <wp:docPr id="8598271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7142" name="Picture 85982714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798B8" wp14:editId="54098236">
            <wp:extent cx="5486400" cy="8229600"/>
            <wp:effectExtent l="0" t="0" r="0" b="0"/>
            <wp:docPr id="15620362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36274" name="Picture 156203627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B8C30" wp14:editId="0BD54276">
            <wp:extent cx="5486400" cy="8229600"/>
            <wp:effectExtent l="0" t="0" r="0" b="0"/>
            <wp:docPr id="4855345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34542" name="Picture 48553454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DC442D" wp14:editId="0F63717A">
            <wp:extent cx="5486400" cy="8229600"/>
            <wp:effectExtent l="0" t="0" r="0" b="0"/>
            <wp:docPr id="1130715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15740" name="Picture 113071574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CCD56" wp14:editId="7505092B">
            <wp:extent cx="5486400" cy="8229600"/>
            <wp:effectExtent l="0" t="0" r="0" b="0"/>
            <wp:docPr id="2533661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66147" name="Picture 25336614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CD125" wp14:editId="5D3DAB22">
            <wp:extent cx="5486400" cy="8229600"/>
            <wp:effectExtent l="0" t="0" r="0" b="0"/>
            <wp:docPr id="131282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33" name="Picture 1312823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07FC09" wp14:editId="21DB2293">
            <wp:extent cx="5486400" cy="8229600"/>
            <wp:effectExtent l="0" t="0" r="0" b="0"/>
            <wp:docPr id="4777409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40946" name="Picture 47774094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3D890" wp14:editId="6ECA3877">
            <wp:extent cx="5943600" cy="3962400"/>
            <wp:effectExtent l="0" t="0" r="0" b="0"/>
            <wp:docPr id="10329297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29753" name="Picture 10329297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0ED0B" wp14:editId="5EE52FFB">
            <wp:extent cx="5943600" cy="3962400"/>
            <wp:effectExtent l="0" t="0" r="0" b="0"/>
            <wp:docPr id="20250165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16536" name="Picture 202501653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4D0C1" wp14:editId="196E88AD">
            <wp:extent cx="5486400" cy="8229600"/>
            <wp:effectExtent l="0" t="0" r="0" b="0"/>
            <wp:docPr id="18466933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93356" name="Picture 184669335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3DE62" wp14:editId="407E1C2E">
            <wp:extent cx="5943600" cy="3962400"/>
            <wp:effectExtent l="0" t="0" r="0" b="0"/>
            <wp:docPr id="18443107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10724" name="Picture 184431072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84213A" wp14:editId="410BE78E">
            <wp:extent cx="5486400" cy="8229600"/>
            <wp:effectExtent l="0" t="0" r="0" b="0"/>
            <wp:docPr id="8316585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58586" name="Picture 83165858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A708F9" wp14:editId="00BEFA12">
            <wp:extent cx="5486400" cy="8229600"/>
            <wp:effectExtent l="0" t="0" r="0" b="0"/>
            <wp:docPr id="15414801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0150" name="Picture 154148015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8AF49" wp14:editId="398C42F4">
            <wp:extent cx="5486400" cy="8229600"/>
            <wp:effectExtent l="0" t="0" r="0" b="0"/>
            <wp:docPr id="5118689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68929" name="Picture 51186892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83834" wp14:editId="54F1703E">
            <wp:extent cx="5486400" cy="8229600"/>
            <wp:effectExtent l="0" t="0" r="0" b="0"/>
            <wp:docPr id="21315193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19393" name="Picture 213151939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54158" wp14:editId="4D6BEB84">
            <wp:extent cx="5943600" cy="3962400"/>
            <wp:effectExtent l="0" t="0" r="0" b="0"/>
            <wp:docPr id="15994680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68068" name="Picture 159946806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D8490" wp14:editId="4036FD7F">
            <wp:extent cx="5486400" cy="8229600"/>
            <wp:effectExtent l="0" t="0" r="0" b="0"/>
            <wp:docPr id="18672282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28202" name="Picture 186722820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5603F" wp14:editId="18A7C31C">
            <wp:extent cx="3978910" cy="8229600"/>
            <wp:effectExtent l="0" t="0" r="0" b="0"/>
            <wp:docPr id="4535324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32493" name="Picture 45353249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6"/>
    </w:p>
    <w:sectPr w:rsidR="00CF4E8A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FDC637F4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AB28BF7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00A992"/>
    <w:multiLevelType w:val="multilevel"/>
    <w:tmpl w:val="4FC21ECC"/>
    <w:lvl w:ilvl="0">
      <w:numFmt w:val="bullet"/>
      <w:lvlText w:val="☐"/>
      <w:lvlJc w:val="left"/>
      <w:pPr>
        <w:ind w:left="720" w:hanging="360"/>
      </w:pPr>
    </w:lvl>
    <w:lvl w:ilvl="1">
      <w:numFmt w:val="bullet"/>
      <w:lvlText w:val="☐"/>
      <w:lvlJc w:val="left"/>
      <w:pPr>
        <w:ind w:left="1440" w:hanging="360"/>
      </w:pPr>
    </w:lvl>
    <w:lvl w:ilvl="2">
      <w:numFmt w:val="bullet"/>
      <w:lvlText w:val="☐"/>
      <w:lvlJc w:val="left"/>
      <w:pPr>
        <w:ind w:left="2160" w:hanging="360"/>
      </w:pPr>
    </w:lvl>
    <w:lvl w:ilvl="3">
      <w:numFmt w:val="bullet"/>
      <w:lvlText w:val="☐"/>
      <w:lvlJc w:val="left"/>
      <w:pPr>
        <w:ind w:left="2880" w:hanging="360"/>
      </w:pPr>
    </w:lvl>
    <w:lvl w:ilvl="4">
      <w:numFmt w:val="bullet"/>
      <w:lvlText w:val="☐"/>
      <w:lvlJc w:val="left"/>
      <w:pPr>
        <w:ind w:left="3600" w:hanging="360"/>
      </w:pPr>
    </w:lvl>
    <w:lvl w:ilvl="5">
      <w:numFmt w:val="bullet"/>
      <w:lvlText w:val="☐"/>
      <w:lvlJc w:val="left"/>
      <w:pPr>
        <w:ind w:left="4320" w:hanging="360"/>
      </w:pPr>
    </w:lvl>
    <w:lvl w:ilvl="6">
      <w:numFmt w:val="bullet"/>
      <w:lvlText w:val="☐"/>
      <w:lvlJc w:val="left"/>
      <w:pPr>
        <w:ind w:left="5040" w:hanging="360"/>
      </w:pPr>
    </w:lvl>
    <w:lvl w:ilvl="7">
      <w:numFmt w:val="bullet"/>
      <w:lvlText w:val="☐"/>
      <w:lvlJc w:val="left"/>
      <w:pPr>
        <w:ind w:left="5760" w:hanging="360"/>
      </w:pPr>
    </w:lvl>
    <w:lvl w:ilvl="8">
      <w:numFmt w:val="bullet"/>
      <w:lvlText w:val="☐"/>
      <w:lvlJc w:val="left"/>
      <w:pPr>
        <w:ind w:left="6480" w:hanging="360"/>
      </w:pPr>
    </w:lvl>
  </w:abstractNum>
  <w:abstractNum w:abstractNumId="3" w15:restartNumberingAfterBreak="0">
    <w:nsid w:val="00A99411"/>
    <w:multiLevelType w:val="multilevel"/>
    <w:tmpl w:val="14C2AF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746950022">
    <w:abstractNumId w:val="0"/>
  </w:num>
  <w:num w:numId="2" w16cid:durableId="1918203930">
    <w:abstractNumId w:val="1"/>
  </w:num>
  <w:num w:numId="3" w16cid:durableId="11874498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781217">
    <w:abstractNumId w:val="1"/>
  </w:num>
  <w:num w:numId="5" w16cid:durableId="1114593439">
    <w:abstractNumId w:val="1"/>
  </w:num>
  <w:num w:numId="6" w16cid:durableId="345443139">
    <w:abstractNumId w:val="1"/>
  </w:num>
  <w:num w:numId="7" w16cid:durableId="1639411899">
    <w:abstractNumId w:val="1"/>
  </w:num>
  <w:num w:numId="8" w16cid:durableId="921255711">
    <w:abstractNumId w:val="1"/>
  </w:num>
  <w:num w:numId="9" w16cid:durableId="13117086">
    <w:abstractNumId w:val="1"/>
  </w:num>
  <w:num w:numId="10" w16cid:durableId="564142140">
    <w:abstractNumId w:val="1"/>
  </w:num>
  <w:num w:numId="11" w16cid:durableId="1960840361">
    <w:abstractNumId w:val="1"/>
  </w:num>
  <w:num w:numId="12" w16cid:durableId="721755936">
    <w:abstractNumId w:val="1"/>
  </w:num>
  <w:num w:numId="13" w16cid:durableId="1521624793">
    <w:abstractNumId w:val="1"/>
  </w:num>
  <w:num w:numId="14" w16cid:durableId="363210504">
    <w:abstractNumId w:val="1"/>
  </w:num>
  <w:num w:numId="15" w16cid:durableId="2060786374">
    <w:abstractNumId w:val="1"/>
  </w:num>
  <w:num w:numId="16" w16cid:durableId="975601254">
    <w:abstractNumId w:val="1"/>
  </w:num>
  <w:num w:numId="17" w16cid:durableId="1136800685">
    <w:abstractNumId w:val="1"/>
  </w:num>
  <w:num w:numId="18" w16cid:durableId="1132939036">
    <w:abstractNumId w:val="1"/>
  </w:num>
  <w:num w:numId="19" w16cid:durableId="1840148913">
    <w:abstractNumId w:val="1"/>
  </w:num>
  <w:num w:numId="20" w16cid:durableId="867839916">
    <w:abstractNumId w:val="1"/>
  </w:num>
  <w:num w:numId="21" w16cid:durableId="1961759301">
    <w:abstractNumId w:val="2"/>
  </w:num>
  <w:num w:numId="22" w16cid:durableId="1328901268">
    <w:abstractNumId w:val="2"/>
  </w:num>
  <w:num w:numId="23" w16cid:durableId="1277255969">
    <w:abstractNumId w:val="2"/>
  </w:num>
  <w:num w:numId="24" w16cid:durableId="1734886399">
    <w:abstractNumId w:val="2"/>
  </w:num>
  <w:num w:numId="25" w16cid:durableId="1773358288">
    <w:abstractNumId w:val="2"/>
  </w:num>
  <w:num w:numId="26" w16cid:durableId="2135250017">
    <w:abstractNumId w:val="1"/>
  </w:num>
  <w:num w:numId="27" w16cid:durableId="17036317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E8A"/>
    <w:rsid w:val="000D6991"/>
    <w:rsid w:val="00186C65"/>
    <w:rsid w:val="0026476B"/>
    <w:rsid w:val="00365F69"/>
    <w:rsid w:val="00406F6A"/>
    <w:rsid w:val="007723E6"/>
    <w:rsid w:val="00AA7709"/>
    <w:rsid w:val="00B36147"/>
    <w:rsid w:val="00CF4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F2B19"/>
  <w15:docId w15:val="{DECA8D69-1E0F-4781-94FF-33EA5811E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06F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1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5011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293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59778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6597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5495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565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4588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3065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3302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9505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0159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0229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8264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528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2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8949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976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435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79728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901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1002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926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3615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648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8079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6209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985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9698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4848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8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whoop.com/ca/en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1339</Words>
  <Characters>7635</Characters>
  <Application>Microsoft Office Word</Application>
  <DocSecurity>0</DocSecurity>
  <Lines>63</Lines>
  <Paragraphs>17</Paragraphs>
  <ScaleCrop>false</ScaleCrop>
  <Company/>
  <LinksUpToDate>false</LinksUpToDate>
  <CharactersWithSpaces>8957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Aly</dc:creator>
  <cp:keywords/>
  <cp:lastModifiedBy>Aly</cp:lastModifiedBy>
  <cp:revision>2</cp:revision>
  <dcterms:created xsi:type="dcterms:W3CDTF">2025-08-05T01:41:00Z</dcterms:created>
  <dcterms:modified xsi:type="dcterms:W3CDTF">2025-08-05T01:41:00Z</dcterms:modified>
</cp:coreProperties>
</file>